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AA5" w:rsidRPr="00206A3E" w:rsidRDefault="00223AA5" w:rsidP="00CE4324">
      <w:pPr>
        <w:jc w:val="both"/>
        <w:rPr>
          <w:b/>
          <w:sz w:val="28"/>
          <w:szCs w:val="24"/>
        </w:rPr>
      </w:pPr>
      <w:r w:rsidRPr="00206A3E">
        <w:rPr>
          <w:b/>
          <w:sz w:val="28"/>
          <w:szCs w:val="24"/>
        </w:rPr>
        <w:t>VẬN DỤNG KIẾN THỨC TOÁN ĐỂ TỐI ƯU HÓA MỘT SỐ BÀI TOÁN</w:t>
      </w:r>
      <w:r w:rsidR="00A61E1A" w:rsidRPr="00206A3E">
        <w:rPr>
          <w:b/>
          <w:sz w:val="28"/>
          <w:szCs w:val="24"/>
        </w:rPr>
        <w:t xml:space="preserve"> </w:t>
      </w:r>
      <w:r w:rsidRPr="00206A3E">
        <w:rPr>
          <w:b/>
          <w:sz w:val="28"/>
          <w:szCs w:val="24"/>
        </w:rPr>
        <w:t>LẬP</w:t>
      </w:r>
      <w:r w:rsidR="00A61E1A" w:rsidRPr="00206A3E">
        <w:rPr>
          <w:b/>
          <w:sz w:val="28"/>
          <w:szCs w:val="24"/>
        </w:rPr>
        <w:t xml:space="preserve"> TRÌNH</w:t>
      </w:r>
      <w:r w:rsidR="00586726">
        <w:rPr>
          <w:b/>
          <w:sz w:val="28"/>
          <w:szCs w:val="24"/>
        </w:rPr>
        <w:t xml:space="preserve"> </w:t>
      </w: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Tổng dãy hữu hạn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3"/>
      </w:tblGrid>
      <w:tr w:rsidR="002F2E56" w:rsidTr="00277029">
        <w:trPr>
          <w:trHeight w:val="769"/>
        </w:trPr>
        <w:tc>
          <w:tcPr>
            <w:tcW w:w="8046" w:type="dxa"/>
            <w:vAlign w:val="center"/>
          </w:tcPr>
          <w:p w:rsidR="002F2E56" w:rsidRDefault="002F2E56" w:rsidP="00277029">
            <w:pPr>
              <w:jc w:val="center"/>
              <w:rPr>
                <w:b/>
              </w:rPr>
            </w:pPr>
            <w:r w:rsidRPr="00BA4E38">
              <w:rPr>
                <w:rFonts w:cs="Times New Roman"/>
              </w:rPr>
              <w:t xml:space="preserve">1 + 2 + 3 + … + (n-1) + n =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n(n+1)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2</m:t>
                  </m:r>
                </m:den>
              </m:f>
            </m:oMath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 w:rsidRPr="002F2E56">
              <w:t>(1.1)</w:t>
            </w:r>
          </w:p>
        </w:tc>
      </w:tr>
      <w:tr w:rsidR="002F2E56" w:rsidTr="00277029">
        <w:trPr>
          <w:trHeight w:val="992"/>
        </w:trPr>
        <w:tc>
          <w:tcPr>
            <w:tcW w:w="8046" w:type="dxa"/>
            <w:vAlign w:val="center"/>
          </w:tcPr>
          <w:p w:rsidR="002F2E56" w:rsidRDefault="002F2E56" w:rsidP="00CE4324">
            <w:pPr>
              <w:jc w:val="both"/>
              <w:rPr>
                <w:b/>
              </w:rPr>
            </w:pPr>
            <m:oMathPara>
              <m:oMath>
                <m:r>
                  <w:rPr>
                    <w:rFonts w:ascii="Cambria Math" w:hAnsi="Cambria Math"/>
                  </w:rPr>
                  <m:t>p+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p+1</m:t>
                    </m:r>
                  </m:e>
                </m:d>
                <m:r>
                  <w:rPr>
                    <w:rFonts w:ascii="Cambria Math" w:hAnsi="Cambria Math"/>
                  </w:rPr>
                  <m:t>+…+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q-1</m:t>
                    </m:r>
                  </m:e>
                </m:d>
                <m:r>
                  <w:rPr>
                    <w:rFonts w:ascii="Cambria Math" w:hAnsi="Cambria Math"/>
                  </w:rPr>
                  <m:t xml:space="preserve">+q=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(q+p)(q-p+1)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(1.2)</w:t>
            </w:r>
          </w:p>
        </w:tc>
      </w:tr>
      <w:tr w:rsidR="002F2E56" w:rsidTr="00277029">
        <w:trPr>
          <w:trHeight w:val="553"/>
        </w:trPr>
        <w:tc>
          <w:tcPr>
            <w:tcW w:w="8046" w:type="dxa"/>
            <w:vAlign w:val="center"/>
          </w:tcPr>
          <w:p w:rsidR="002F2E56" w:rsidRDefault="002F2E56" w:rsidP="00CE4324">
            <w:pPr>
              <w:jc w:val="both"/>
              <w:rPr>
                <w:b/>
              </w:rPr>
            </w:pPr>
            <m:oMathPara>
              <m:oMath>
                <m:r>
                  <w:rPr>
                    <w:rFonts w:ascii="Cambria Math" w:hAnsi="Cambria Math"/>
                  </w:rPr>
                  <m:t>1+3+5+… 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2n-1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2n-1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(1.3)</w:t>
            </w:r>
          </w:p>
        </w:tc>
      </w:tr>
      <w:tr w:rsidR="002F2E56" w:rsidTr="00277029">
        <w:trPr>
          <w:trHeight w:val="547"/>
        </w:trPr>
        <w:tc>
          <w:tcPr>
            <w:tcW w:w="8046" w:type="dxa"/>
            <w:vAlign w:val="center"/>
          </w:tcPr>
          <w:p w:rsidR="002F2E56" w:rsidRPr="002F2E56" w:rsidRDefault="002F2E56" w:rsidP="00CE4324">
            <w:pPr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2+4+6+… 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2n-2</m:t>
                    </m:r>
                  </m:e>
                </m:d>
                <m:r>
                  <w:rPr>
                    <w:rFonts w:ascii="Cambria Math" w:hAnsi="Cambria Math"/>
                  </w:rPr>
                  <m:t>+2n=n(n+1)</m:t>
                </m:r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(1.4)</w:t>
            </w:r>
          </w:p>
        </w:tc>
      </w:tr>
      <w:tr w:rsidR="002F2E56" w:rsidTr="00277029">
        <w:trPr>
          <w:trHeight w:val="852"/>
        </w:trPr>
        <w:tc>
          <w:tcPr>
            <w:tcW w:w="8046" w:type="dxa"/>
            <w:vAlign w:val="center"/>
          </w:tcPr>
          <w:p w:rsidR="002F2E56" w:rsidRPr="002F2E56" w:rsidRDefault="0062765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n(n+1)(2n+1)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(1.5)</w:t>
            </w:r>
          </w:p>
        </w:tc>
      </w:tr>
      <w:tr w:rsidR="002F2E56" w:rsidTr="00277029">
        <w:trPr>
          <w:trHeight w:val="837"/>
        </w:trPr>
        <w:tc>
          <w:tcPr>
            <w:tcW w:w="8046" w:type="dxa"/>
            <w:vAlign w:val="center"/>
          </w:tcPr>
          <w:p w:rsidR="002F2E56" w:rsidRPr="002F2E56" w:rsidRDefault="0062765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n+1)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(1.6)</w:t>
            </w:r>
          </w:p>
        </w:tc>
      </w:tr>
      <w:tr w:rsidR="002F2E56" w:rsidTr="00277029">
        <w:trPr>
          <w:trHeight w:val="848"/>
        </w:trPr>
        <w:tc>
          <w:tcPr>
            <w:tcW w:w="8046" w:type="dxa"/>
            <w:vAlign w:val="center"/>
          </w:tcPr>
          <w:p w:rsidR="002F2E56" w:rsidRPr="002F2E56" w:rsidRDefault="0062765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n+1)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(1.7)</w:t>
            </w:r>
          </w:p>
        </w:tc>
      </w:tr>
      <w:tr w:rsidR="002F2E56" w:rsidTr="00277029">
        <w:trPr>
          <w:trHeight w:val="689"/>
        </w:trPr>
        <w:tc>
          <w:tcPr>
            <w:tcW w:w="8046" w:type="dxa"/>
            <w:vAlign w:val="center"/>
          </w:tcPr>
          <w:p w:rsidR="002F2E56" w:rsidRPr="002F2E56" w:rsidRDefault="0062765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2n-3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+(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2n-1)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n(2n-1)(2n+1)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(1.8)</w:t>
            </w:r>
          </w:p>
        </w:tc>
      </w:tr>
      <w:tr w:rsidR="002F2E56" w:rsidTr="00277029">
        <w:trPr>
          <w:trHeight w:val="841"/>
        </w:trPr>
        <w:tc>
          <w:tcPr>
            <w:tcW w:w="8046" w:type="dxa"/>
            <w:vAlign w:val="center"/>
          </w:tcPr>
          <w:p w:rsidR="002F2E56" w:rsidRPr="002F2E56" w:rsidRDefault="0062765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(2n-1)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(2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(1.9)</w:t>
            </w:r>
          </w:p>
        </w:tc>
      </w:tr>
      <w:tr w:rsidR="002F2E56" w:rsidTr="00277029">
        <w:trPr>
          <w:trHeight w:val="1265"/>
        </w:trPr>
        <w:tc>
          <w:tcPr>
            <w:tcW w:w="8046" w:type="dxa"/>
            <w:vAlign w:val="center"/>
          </w:tcPr>
          <w:p w:rsidR="002F2E56" w:rsidRPr="002F2E56" w:rsidRDefault="00627653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n(n+1)(2n+1)(3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+3n-1)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30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(1.10)</w:t>
            </w:r>
          </w:p>
        </w:tc>
      </w:tr>
    </w:tbl>
    <w:p w:rsidR="00287171" w:rsidRPr="00612D2E" w:rsidRDefault="00287171" w:rsidP="00277029">
      <w:pPr>
        <w:pStyle w:val="ListParagraph"/>
        <w:numPr>
          <w:ilvl w:val="0"/>
          <w:numId w:val="1"/>
        </w:numPr>
        <w:spacing w:after="0"/>
        <w:jc w:val="both"/>
        <w:rPr>
          <w:b/>
        </w:rPr>
      </w:pPr>
      <w:r w:rsidRPr="00612D2E">
        <w:rPr>
          <w:b/>
        </w:rPr>
        <w:t>Diện tích tam giác</w:t>
      </w:r>
    </w:p>
    <w:p w:rsidR="00612D2E" w:rsidRDefault="008803D4" w:rsidP="00CE4324">
      <w:pPr>
        <w:jc w:val="both"/>
      </w:pPr>
      <w:r>
        <w:rPr>
          <w:b/>
        </w:rPr>
        <w:t>Tam giác đ</w:t>
      </w:r>
      <w:bookmarkStart w:id="0" w:name="_GoBack"/>
      <w:bookmarkEnd w:id="0"/>
      <w:r w:rsidR="00612D2E" w:rsidRPr="00206A3E">
        <w:rPr>
          <w:b/>
        </w:rPr>
        <w:t>ều:</w:t>
      </w:r>
      <w:r w:rsidR="00206A3E">
        <w:t xml:space="preserve"> </w:t>
      </w:r>
      <w:r w:rsidR="00612D2E">
        <w:t>a là cạnh, h là đường cao, S là diện tích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206A3E" w:rsidTr="00277029">
        <w:tc>
          <w:tcPr>
            <w:tcW w:w="8046" w:type="dxa"/>
          </w:tcPr>
          <w:p w:rsidR="00206A3E" w:rsidRPr="00206A3E" w:rsidRDefault="00206A3E" w:rsidP="00CE4324">
            <w:pPr>
              <w:jc w:val="both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S=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206A3E" w:rsidRDefault="00206A3E" w:rsidP="00277029">
            <w:pPr>
              <w:jc w:val="center"/>
            </w:pPr>
            <w:r>
              <w:t>(2.1)</w:t>
            </w:r>
          </w:p>
        </w:tc>
      </w:tr>
      <w:tr w:rsidR="00206A3E" w:rsidTr="00277029">
        <w:tc>
          <w:tcPr>
            <w:tcW w:w="8046" w:type="dxa"/>
          </w:tcPr>
          <w:p w:rsidR="00206A3E" w:rsidRDefault="00206A3E" w:rsidP="00CE4324">
            <w:pPr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 xml:space="preserve">S=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206A3E" w:rsidRDefault="00206A3E" w:rsidP="00277029">
            <w:pPr>
              <w:jc w:val="center"/>
            </w:pPr>
            <w:r>
              <w:t>(2.2)</w:t>
            </w:r>
          </w:p>
        </w:tc>
      </w:tr>
    </w:tbl>
    <w:p w:rsidR="00612D2E" w:rsidRPr="00206A3E" w:rsidRDefault="00612D2E" w:rsidP="00CE4324">
      <w:pPr>
        <w:jc w:val="both"/>
        <w:rPr>
          <w:b/>
        </w:rPr>
      </w:pPr>
      <w:r w:rsidRPr="00206A3E">
        <w:rPr>
          <w:b/>
        </w:rPr>
        <w:t>Tam giác vuông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206A3E" w:rsidTr="00277029">
        <w:tc>
          <w:tcPr>
            <w:tcW w:w="8046" w:type="dxa"/>
          </w:tcPr>
          <w:p w:rsidR="00206A3E" w:rsidRPr="00206A3E" w:rsidRDefault="00206A3E" w:rsidP="00CE4324">
            <w:pPr>
              <w:jc w:val="both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S=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p(p-a)(p-b)(p-c)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=pr=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abc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4R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206A3E" w:rsidRDefault="00B17228" w:rsidP="00277029">
            <w:pPr>
              <w:jc w:val="center"/>
            </w:pPr>
            <w:r>
              <w:t>(2.3</w:t>
            </w:r>
            <w:r w:rsidR="00206A3E">
              <w:t>)</w:t>
            </w:r>
          </w:p>
        </w:tc>
      </w:tr>
    </w:tbl>
    <w:p w:rsidR="00B17228" w:rsidRPr="00B17228" w:rsidRDefault="00B17228" w:rsidP="00CE4324">
      <w:pPr>
        <w:spacing w:after="0" w:line="360" w:lineRule="auto"/>
        <w:jc w:val="both"/>
        <w:rPr>
          <w:b/>
        </w:rPr>
      </w:pPr>
      <w:r w:rsidRPr="00B17228">
        <w:rPr>
          <w:b/>
        </w:rPr>
        <w:t xml:space="preserve">Với: </w:t>
      </w:r>
    </w:p>
    <w:p w:rsidR="00B17228" w:rsidRDefault="00B17228" w:rsidP="00CE4324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B17228">
        <w:rPr>
          <w:rFonts w:cs="Times New Roman"/>
          <w:i/>
          <w:iCs/>
          <w:color w:val="000000"/>
          <w:sz w:val="24"/>
          <w:szCs w:val="24"/>
        </w:rPr>
        <w:t xml:space="preserve">a, b, c </w:t>
      </w:r>
      <w:r w:rsidRPr="00B17228">
        <w:rPr>
          <w:rFonts w:cs="Times New Roman"/>
          <w:color w:val="000000"/>
          <w:sz w:val="24"/>
          <w:szCs w:val="24"/>
        </w:rPr>
        <w:t>là các cạnh;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B17228">
        <w:rPr>
          <w:rFonts w:cs="Times New Roman"/>
          <w:color w:val="000000"/>
          <w:sz w:val="24"/>
          <w:szCs w:val="24"/>
        </w:rPr>
        <w:t xml:space="preserve"> </w:t>
      </w:r>
    </w:p>
    <w:p w:rsidR="00B17228" w:rsidRDefault="00B17228" w:rsidP="00CE4324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B17228">
        <w:rPr>
          <w:rFonts w:cs="Times New Roman"/>
          <w:i/>
          <w:iCs/>
          <w:color w:val="000000"/>
          <w:sz w:val="24"/>
          <w:szCs w:val="24"/>
        </w:rPr>
        <w:t xml:space="preserve">r, R </w:t>
      </w:r>
      <w:r w:rsidRPr="00B17228">
        <w:rPr>
          <w:rFonts w:cs="Times New Roman"/>
          <w:color w:val="000000"/>
          <w:sz w:val="24"/>
          <w:szCs w:val="24"/>
        </w:rPr>
        <w:t>là bán kính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B17228">
        <w:rPr>
          <w:rFonts w:cs="Times New Roman"/>
          <w:color w:val="000000"/>
          <w:sz w:val="24"/>
          <w:szCs w:val="24"/>
        </w:rPr>
        <w:t xml:space="preserve">vòng tròn nội tiếp, ngoại tiếp; </w:t>
      </w:r>
    </w:p>
    <w:p w:rsidR="00B17228" w:rsidRDefault="00B17228" w:rsidP="00CE4324">
      <w:pPr>
        <w:spacing w:after="0" w:line="360" w:lineRule="auto"/>
        <w:jc w:val="both"/>
      </w:pPr>
      <w:r w:rsidRPr="00B17228">
        <w:rPr>
          <w:rFonts w:cs="Times New Roman"/>
          <w:i/>
          <w:iCs/>
          <w:color w:val="000000"/>
          <w:sz w:val="24"/>
          <w:szCs w:val="24"/>
        </w:rPr>
        <w:t xml:space="preserve">p </w:t>
      </w:r>
      <w:r w:rsidRPr="00B17228">
        <w:rPr>
          <w:rFonts w:cs="Times New Roman"/>
          <w:color w:val="000000"/>
          <w:sz w:val="24"/>
          <w:szCs w:val="24"/>
        </w:rPr>
        <w:t>là nửa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B17228">
        <w:rPr>
          <w:rFonts w:cs="Times New Roman"/>
          <w:color w:val="000000"/>
          <w:sz w:val="24"/>
          <w:szCs w:val="24"/>
        </w:rPr>
        <w:t>chu vi;</w:t>
      </w:r>
    </w:p>
    <w:p w:rsidR="00287171" w:rsidRPr="00612D2E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lastRenderedPageBreak/>
        <w:t>Hoán vị không lặp</w:t>
      </w:r>
    </w:p>
    <w:p w:rsidR="00612D2E" w:rsidRDefault="00612D2E" w:rsidP="00CE4324">
      <w:pPr>
        <w:jc w:val="both"/>
        <w:rPr>
          <w:rStyle w:val="fontstyle01"/>
          <w:sz w:val="26"/>
          <w:szCs w:val="26"/>
        </w:rPr>
      </w:pPr>
      <w:r w:rsidRPr="00B17228">
        <w:rPr>
          <w:rStyle w:val="fontstyle01"/>
          <w:sz w:val="26"/>
          <w:szCs w:val="26"/>
        </w:rPr>
        <w:t xml:space="preserve">Một hoán vị của </w:t>
      </w:r>
      <w:r w:rsidRPr="001428C7">
        <w:rPr>
          <w:rStyle w:val="fontstyle01"/>
          <w:sz w:val="26"/>
          <w:szCs w:val="26"/>
        </w:rPr>
        <w:t xml:space="preserve">n </w:t>
      </w:r>
      <w:r w:rsidRPr="00B17228">
        <w:rPr>
          <w:rStyle w:val="fontstyle01"/>
          <w:sz w:val="26"/>
          <w:szCs w:val="26"/>
        </w:rPr>
        <w:t xml:space="preserve">phần tử là một dãy có thứ tự của </w:t>
      </w:r>
      <w:r w:rsidRPr="001428C7">
        <w:rPr>
          <w:rStyle w:val="fontstyle01"/>
          <w:sz w:val="26"/>
          <w:szCs w:val="26"/>
        </w:rPr>
        <w:t xml:space="preserve">n </w:t>
      </w:r>
      <w:r w:rsidRPr="00B17228">
        <w:rPr>
          <w:rStyle w:val="fontstyle01"/>
          <w:sz w:val="26"/>
          <w:szCs w:val="26"/>
        </w:rPr>
        <w:t xml:space="preserve">phần tử đó, mỗi phần tử có mặt trong dãy đúng một lần. Số hoán vị khác nhau được tạo thành của n phần tử ký hiệu là </w:t>
      </w:r>
      <w:r w:rsidRPr="001428C7">
        <w:rPr>
          <w:rStyle w:val="fontstyle01"/>
          <w:sz w:val="26"/>
          <w:szCs w:val="26"/>
        </w:rPr>
        <w:t>Pn</w:t>
      </w:r>
      <w:r w:rsidRPr="00B17228">
        <w:rPr>
          <w:rStyle w:val="fontstyle01"/>
          <w:sz w:val="26"/>
          <w:szCs w:val="26"/>
        </w:rPr>
        <w:t xml:space="preserve">. Số này bằng tích tất cả các số nguyên liên tiếp từ 1 cho đến </w:t>
      </w:r>
      <w:r w:rsidRPr="001428C7">
        <w:rPr>
          <w:rStyle w:val="fontstyle01"/>
          <w:sz w:val="26"/>
          <w:szCs w:val="26"/>
        </w:rPr>
        <w:t>n</w:t>
      </w:r>
      <w:r w:rsidRPr="00B17228">
        <w:rPr>
          <w:rStyle w:val="fontstyle01"/>
          <w:sz w:val="26"/>
          <w:szCs w:val="26"/>
        </w:rPr>
        <w:t xml:space="preserve">, nghĩa là bằng </w:t>
      </w:r>
      <w:r w:rsidRPr="001428C7">
        <w:rPr>
          <w:rStyle w:val="fontstyle01"/>
          <w:sz w:val="26"/>
          <w:szCs w:val="26"/>
        </w:rPr>
        <w:t>n</w:t>
      </w:r>
      <w:r w:rsidRPr="00B17228">
        <w:rPr>
          <w:rStyle w:val="fontstyle01"/>
          <w:sz w:val="26"/>
          <w:szCs w:val="26"/>
        </w:rPr>
        <w:t>!</w:t>
      </w:r>
      <w:r w:rsidRPr="00B17228">
        <w:rPr>
          <w:rStyle w:val="fontstyle01"/>
          <w:sz w:val="26"/>
          <w:szCs w:val="26"/>
        </w:rPr>
        <w:br/>
      </w:r>
      <w:r w:rsidRPr="001428C7">
        <w:rPr>
          <w:rStyle w:val="fontstyle01"/>
          <w:sz w:val="26"/>
          <w:szCs w:val="26"/>
        </w:rPr>
        <w:t>P</w:t>
      </w:r>
      <w:r w:rsidRPr="001428C7">
        <w:rPr>
          <w:rStyle w:val="fontstyle01"/>
          <w:sz w:val="26"/>
          <w:szCs w:val="26"/>
          <w:vertAlign w:val="subscript"/>
        </w:rPr>
        <w:t>n</w:t>
      </w:r>
      <w:r w:rsidRPr="001428C7">
        <w:rPr>
          <w:rStyle w:val="fontstyle01"/>
          <w:sz w:val="26"/>
          <w:szCs w:val="26"/>
        </w:rPr>
        <w:t>=1.2.3…n=n</w:t>
      </w:r>
      <w:r w:rsidRPr="00B17228">
        <w:rPr>
          <w:rStyle w:val="fontstyle01"/>
          <w:sz w:val="26"/>
          <w:szCs w:val="26"/>
        </w:rPr>
        <w:t>! (n giai thừa)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1428C7" w:rsidTr="00277029">
        <w:trPr>
          <w:trHeight w:val="565"/>
        </w:trPr>
        <w:tc>
          <w:tcPr>
            <w:tcW w:w="8046" w:type="dxa"/>
            <w:vAlign w:val="center"/>
          </w:tcPr>
          <w:p w:rsidR="001428C7" w:rsidRPr="00206A3E" w:rsidRDefault="00627653" w:rsidP="00CE4324">
            <w:pPr>
              <w:jc w:val="both"/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>=1.2.3.4….n=n!</m:t>
                </m:r>
              </m:oMath>
            </m:oMathPara>
          </w:p>
        </w:tc>
        <w:tc>
          <w:tcPr>
            <w:tcW w:w="1134" w:type="dxa"/>
            <w:vAlign w:val="center"/>
          </w:tcPr>
          <w:p w:rsidR="001428C7" w:rsidRDefault="001428C7" w:rsidP="00277029">
            <w:pPr>
              <w:jc w:val="center"/>
            </w:pPr>
            <w:r>
              <w:t>(3.1)</w:t>
            </w:r>
          </w:p>
        </w:tc>
      </w:tr>
    </w:tbl>
    <w:p w:rsidR="00B17228" w:rsidRDefault="00B17228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>Quy ước 1!=1 và 0!=1.</w:t>
      </w:r>
    </w:p>
    <w:p w:rsidR="00287171" w:rsidRPr="00612D2E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Hoán vị lặp</w:t>
      </w:r>
    </w:p>
    <w:p w:rsidR="00CC09F3" w:rsidRPr="001428C7" w:rsidRDefault="00CC09F3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 xml:space="preserve">Cho n phần tử, trong đó có </w:t>
      </w:r>
      <w:r w:rsidRPr="001428C7">
        <w:rPr>
          <w:rStyle w:val="fontstyle21"/>
          <w:sz w:val="26"/>
          <w:szCs w:val="26"/>
        </w:rPr>
        <w:t>n</w:t>
      </w:r>
      <w:r w:rsidRPr="001428C7">
        <w:rPr>
          <w:rStyle w:val="fontstyle21"/>
          <w:sz w:val="26"/>
          <w:szCs w:val="26"/>
          <w:vertAlign w:val="subscript"/>
        </w:rPr>
        <w:t>1</w:t>
      </w:r>
      <w:r w:rsidRPr="001428C7">
        <w:rPr>
          <w:rStyle w:val="fontstyle21"/>
          <w:sz w:val="26"/>
          <w:szCs w:val="26"/>
        </w:rPr>
        <w:t xml:space="preserve"> </w:t>
      </w:r>
      <w:r w:rsidRPr="001428C7">
        <w:rPr>
          <w:rStyle w:val="fontstyle01"/>
          <w:sz w:val="26"/>
          <w:szCs w:val="26"/>
        </w:rPr>
        <w:t>phần tử giống nhau thuộc loại 1, n</w:t>
      </w:r>
      <w:r w:rsidRPr="001428C7">
        <w:rPr>
          <w:rStyle w:val="fontstyle01"/>
          <w:sz w:val="26"/>
          <w:szCs w:val="26"/>
          <w:vertAlign w:val="subscript"/>
        </w:rPr>
        <w:t>2</w:t>
      </w:r>
      <w:r w:rsidRPr="001428C7">
        <w:rPr>
          <w:rStyle w:val="fontstyle01"/>
          <w:sz w:val="26"/>
          <w:szCs w:val="26"/>
        </w:rPr>
        <w:t xml:space="preserve"> phần tử giống nhau thuộc loại 2,… </w:t>
      </w:r>
      <w:r w:rsidRPr="001428C7">
        <w:rPr>
          <w:rStyle w:val="fontstyle21"/>
          <w:sz w:val="26"/>
          <w:szCs w:val="26"/>
        </w:rPr>
        <w:t>n</w:t>
      </w:r>
      <w:r w:rsidRPr="001428C7">
        <w:rPr>
          <w:rStyle w:val="fontstyle21"/>
          <w:sz w:val="26"/>
          <w:szCs w:val="26"/>
          <w:vertAlign w:val="subscript"/>
        </w:rPr>
        <w:t xml:space="preserve">k </w:t>
      </w:r>
      <w:r w:rsidRPr="001428C7">
        <w:rPr>
          <w:rStyle w:val="fontstyle01"/>
          <w:sz w:val="26"/>
          <w:szCs w:val="26"/>
        </w:rPr>
        <w:t xml:space="preserve">phần tử giống nhau thuộc loại </w:t>
      </w:r>
      <w:r w:rsidRPr="001428C7">
        <w:rPr>
          <w:rStyle w:val="fontstyle21"/>
          <w:sz w:val="26"/>
          <w:szCs w:val="26"/>
        </w:rPr>
        <w:t>k</w:t>
      </w:r>
      <w:r w:rsidRPr="001428C7">
        <w:rPr>
          <w:rStyle w:val="fontstyle01"/>
          <w:sz w:val="26"/>
          <w:szCs w:val="26"/>
        </w:rPr>
        <w:t>, (</w:t>
      </w:r>
      <w:r w:rsidRPr="001428C7">
        <w:rPr>
          <w:rStyle w:val="fontstyle21"/>
          <w:sz w:val="26"/>
          <w:szCs w:val="26"/>
        </w:rPr>
        <w:t>n</w:t>
      </w:r>
      <w:r w:rsidRPr="001428C7">
        <w:rPr>
          <w:rStyle w:val="fontstyle21"/>
          <w:sz w:val="26"/>
          <w:szCs w:val="26"/>
          <w:vertAlign w:val="subscript"/>
        </w:rPr>
        <w:t>1</w:t>
      </w:r>
      <w:r w:rsidRPr="001428C7">
        <w:rPr>
          <w:rStyle w:val="fontstyle21"/>
          <w:sz w:val="26"/>
          <w:szCs w:val="26"/>
        </w:rPr>
        <w:t>+n</w:t>
      </w:r>
      <w:r w:rsidRPr="001428C7">
        <w:rPr>
          <w:rStyle w:val="fontstyle21"/>
          <w:sz w:val="26"/>
          <w:szCs w:val="26"/>
          <w:vertAlign w:val="subscript"/>
        </w:rPr>
        <w:t>2</w:t>
      </w:r>
      <w:r w:rsidRPr="001428C7">
        <w:rPr>
          <w:rStyle w:val="fontstyle21"/>
          <w:sz w:val="26"/>
          <w:szCs w:val="26"/>
        </w:rPr>
        <w:t>+…+n</w:t>
      </w:r>
      <w:r w:rsidRPr="001428C7">
        <w:rPr>
          <w:rStyle w:val="fontstyle21"/>
          <w:sz w:val="26"/>
          <w:szCs w:val="26"/>
          <w:vertAlign w:val="subscript"/>
        </w:rPr>
        <w:t>k</w:t>
      </w:r>
      <w:r w:rsidRPr="001428C7">
        <w:rPr>
          <w:rStyle w:val="fontstyle21"/>
          <w:sz w:val="26"/>
          <w:szCs w:val="26"/>
        </w:rPr>
        <w:t>=n</w:t>
      </w:r>
      <w:r w:rsidRPr="001428C7">
        <w:rPr>
          <w:rStyle w:val="fontstyle01"/>
          <w:sz w:val="26"/>
          <w:szCs w:val="26"/>
        </w:rPr>
        <w:t xml:space="preserve">). </w:t>
      </w:r>
    </w:p>
    <w:p w:rsidR="00612D2E" w:rsidRPr="001428C7" w:rsidRDefault="00CC09F3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 xml:space="preserve">Sắp xếp </w:t>
      </w:r>
      <w:r w:rsidRPr="001428C7">
        <w:rPr>
          <w:rStyle w:val="fontstyle21"/>
          <w:sz w:val="26"/>
          <w:szCs w:val="26"/>
        </w:rPr>
        <w:t xml:space="preserve">n </w:t>
      </w:r>
      <w:r w:rsidRPr="001428C7">
        <w:rPr>
          <w:rStyle w:val="fontstyle01"/>
          <w:sz w:val="26"/>
          <w:szCs w:val="26"/>
        </w:rPr>
        <w:t xml:space="preserve">phần tử đã cho thành mọi dãy (cùng độ dài) có thể có. Mỗi dãy thu được như vậy gọi là một hoán vị lặp của </w:t>
      </w:r>
      <w:r w:rsidRPr="001428C7">
        <w:rPr>
          <w:rStyle w:val="fontstyle21"/>
          <w:sz w:val="26"/>
          <w:szCs w:val="26"/>
        </w:rPr>
        <w:t xml:space="preserve">n </w:t>
      </w:r>
      <w:r w:rsidRPr="001428C7">
        <w:rPr>
          <w:rStyle w:val="fontstyle01"/>
          <w:sz w:val="26"/>
          <w:szCs w:val="26"/>
        </w:rPr>
        <w:t>phần tử đã cho.</w:t>
      </w:r>
    </w:p>
    <w:p w:rsidR="00CC09F3" w:rsidRPr="001428C7" w:rsidRDefault="00CC09F3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>Số lượng P</w:t>
      </w:r>
      <w:r w:rsidRPr="001428C7">
        <w:rPr>
          <w:rStyle w:val="fontstyle01"/>
          <w:sz w:val="26"/>
          <w:szCs w:val="26"/>
          <w:vertAlign w:val="subscript"/>
        </w:rPr>
        <w:t>n</w:t>
      </w:r>
      <w:r w:rsidRPr="001428C7">
        <w:rPr>
          <w:rStyle w:val="fontstyle01"/>
          <w:sz w:val="26"/>
          <w:szCs w:val="26"/>
        </w:rPr>
        <w:sym w:font="Symbol" w:char="F028"/>
      </w:r>
      <w:r w:rsidRPr="001428C7">
        <w:rPr>
          <w:rStyle w:val="fontstyle01"/>
          <w:sz w:val="26"/>
          <w:szCs w:val="26"/>
        </w:rPr>
        <w:t>n</w:t>
      </w:r>
      <w:r w:rsidRPr="001428C7">
        <w:rPr>
          <w:rStyle w:val="fontstyle01"/>
          <w:sz w:val="26"/>
          <w:szCs w:val="26"/>
          <w:vertAlign w:val="subscript"/>
        </w:rPr>
        <w:t>1</w:t>
      </w:r>
      <w:r w:rsidRPr="001428C7">
        <w:rPr>
          <w:rStyle w:val="fontstyle01"/>
          <w:sz w:val="26"/>
          <w:szCs w:val="26"/>
        </w:rPr>
        <w:t>,n</w:t>
      </w:r>
      <w:r w:rsidRPr="001428C7">
        <w:rPr>
          <w:rStyle w:val="fontstyle01"/>
          <w:sz w:val="26"/>
          <w:szCs w:val="26"/>
          <w:vertAlign w:val="subscript"/>
        </w:rPr>
        <w:t>2</w:t>
      </w:r>
      <w:r w:rsidRPr="001428C7">
        <w:rPr>
          <w:rStyle w:val="fontstyle01"/>
          <w:sz w:val="26"/>
          <w:szCs w:val="26"/>
        </w:rPr>
        <w:t>,n</w:t>
      </w:r>
      <w:r w:rsidRPr="001428C7">
        <w:rPr>
          <w:rStyle w:val="fontstyle01"/>
          <w:sz w:val="26"/>
          <w:szCs w:val="26"/>
          <w:vertAlign w:val="subscript"/>
        </w:rPr>
        <w:t>3</w:t>
      </w:r>
      <w:r w:rsidRPr="001428C7">
        <w:rPr>
          <w:rStyle w:val="fontstyle01"/>
          <w:sz w:val="26"/>
          <w:szCs w:val="26"/>
        </w:rPr>
        <w:t>, … n</w:t>
      </w:r>
      <w:r w:rsidRPr="001428C7">
        <w:rPr>
          <w:rStyle w:val="fontstyle01"/>
          <w:sz w:val="26"/>
          <w:szCs w:val="26"/>
          <w:vertAlign w:val="subscript"/>
        </w:rPr>
        <w:t>k</w:t>
      </w:r>
      <w:r w:rsidRPr="001428C7">
        <w:rPr>
          <w:rStyle w:val="fontstyle01"/>
          <w:sz w:val="26"/>
          <w:szCs w:val="26"/>
        </w:rPr>
        <w:sym w:font="Symbol" w:char="F029"/>
      </w:r>
      <w:r w:rsidRPr="001428C7">
        <w:rPr>
          <w:rStyle w:val="fontstyle01"/>
          <w:sz w:val="26"/>
          <w:szCs w:val="26"/>
        </w:rPr>
        <w:t xml:space="preserve"> hoán vị lặp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B17228" w:rsidTr="00277029">
        <w:trPr>
          <w:trHeight w:val="1098"/>
        </w:trPr>
        <w:tc>
          <w:tcPr>
            <w:tcW w:w="8046" w:type="dxa"/>
          </w:tcPr>
          <w:p w:rsidR="00B17228" w:rsidRPr="00B17228" w:rsidRDefault="00627653" w:rsidP="00CE4324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!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!…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den>
                </m:f>
              </m:oMath>
            </m:oMathPara>
          </w:p>
          <w:p w:rsidR="00B17228" w:rsidRPr="00B17228" w:rsidRDefault="00B17228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</w:rPr>
                  <m:t>+. ..+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>=n, k là số loại)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B17228" w:rsidRDefault="001428C7" w:rsidP="00277029">
            <w:pPr>
              <w:jc w:val="center"/>
            </w:pPr>
            <w:r>
              <w:t>(4.1</w:t>
            </w:r>
            <w:r w:rsidR="00B17228">
              <w:t>)</w:t>
            </w:r>
          </w:p>
        </w:tc>
      </w:tr>
    </w:tbl>
    <w:p w:rsidR="00B17228" w:rsidRDefault="00B17228" w:rsidP="00CE4324">
      <w:pPr>
        <w:jc w:val="both"/>
        <w:rPr>
          <w:rStyle w:val="fontstyle01"/>
        </w:rPr>
      </w:pP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Chỉnh hợp( không lặp)</w:t>
      </w:r>
    </w:p>
    <w:p w:rsidR="00CC09F3" w:rsidRDefault="00CC09F3" w:rsidP="00CE4324">
      <w:pPr>
        <w:ind w:firstLine="284"/>
        <w:jc w:val="both"/>
      </w:pPr>
      <w:r w:rsidRPr="00CC09F3">
        <w:t xml:space="preserve">Cho n phần tử khác nhau, </w:t>
      </w:r>
      <w:r>
        <w:t xml:space="preserve">k </w:t>
      </w:r>
      <w:r w:rsidRPr="00CC09F3">
        <w:sym w:font="Symbol" w:char="F0A3"/>
      </w:r>
      <w:r w:rsidRPr="00CC09F3">
        <w:t xml:space="preserve"> </w:t>
      </w:r>
      <w:r>
        <w:t xml:space="preserve">n </w:t>
      </w:r>
      <w:r w:rsidRPr="00CC09F3">
        <w:t>.</w:t>
      </w:r>
      <w:r>
        <w:t xml:space="preserve"> </w:t>
      </w:r>
      <w:r w:rsidRPr="00CC09F3">
        <w:t xml:space="preserve">Ta gọi một chỉnh hợp chập </w:t>
      </w:r>
      <w:r w:rsidRPr="00CC09F3">
        <w:rPr>
          <w:i/>
          <w:iCs/>
        </w:rPr>
        <w:t xml:space="preserve">k </w:t>
      </w:r>
      <w:r w:rsidRPr="00CC09F3">
        <w:t xml:space="preserve">của </w:t>
      </w:r>
      <w:r w:rsidRPr="00CC09F3">
        <w:rPr>
          <w:i/>
          <w:iCs/>
        </w:rPr>
        <w:t xml:space="preserve">n </w:t>
      </w:r>
      <w:r w:rsidRPr="00CC09F3">
        <w:t>phần tử là một dãy có thứ tự</w:t>
      </w:r>
      <w:r w:rsidR="001428C7">
        <w:t xml:space="preserve"> </w:t>
      </w:r>
      <w:r w:rsidRPr="00CC09F3">
        <w:t xml:space="preserve">gồm </w:t>
      </w:r>
      <w:r w:rsidRPr="00CC09F3">
        <w:rPr>
          <w:i/>
          <w:iCs/>
        </w:rPr>
        <w:t xml:space="preserve">k </w:t>
      </w:r>
      <w:r w:rsidRPr="00CC09F3">
        <w:t xml:space="preserve">phần tử chọn từ </w:t>
      </w:r>
      <w:r w:rsidRPr="00CC09F3">
        <w:rPr>
          <w:i/>
          <w:iCs/>
        </w:rPr>
        <w:t xml:space="preserve">n </w:t>
      </w:r>
      <w:r w:rsidRPr="00CC09F3">
        <w:t>phần tử đã cho, mỗi phần tử có mặt</w:t>
      </w:r>
      <w:r>
        <w:t xml:space="preserve"> </w:t>
      </w:r>
      <w:r w:rsidRPr="00CC09F3">
        <w:t>trong dãy không quá một lần.</w:t>
      </w:r>
      <w:r w:rsidRPr="00CC09F3">
        <w:br/>
        <w:t>Số chỉnh hợp chập k có thể tạo thành từ n phần tử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1428C7" w:rsidTr="00277029">
        <w:tc>
          <w:tcPr>
            <w:tcW w:w="8046" w:type="dxa"/>
          </w:tcPr>
          <w:p w:rsidR="001428C7" w:rsidRPr="001428C7" w:rsidRDefault="00627653" w:rsidP="00CE4324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w:rPr>
                    <w:rFonts w:ascii="Cambria Math" w:hAnsi="Cambria Math"/>
                  </w:rPr>
                  <m:t>=n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n-1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n-2</m:t>
                    </m:r>
                  </m:e>
                </m:d>
                <m:r>
                  <w:rPr>
                    <w:rFonts w:ascii="Cambria Math" w:hAnsi="Cambria Math"/>
                  </w:rPr>
                  <m:t>…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k-1</m:t>
                        </m:r>
                      </m:e>
                    </m:d>
                  </m:e>
                </m:d>
              </m:oMath>
            </m:oMathPara>
          </w:p>
          <w:p w:rsidR="001428C7" w:rsidRPr="001428C7" w:rsidRDefault="001428C7" w:rsidP="00CE4324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>=n(n-1)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n-2</m:t>
                  </m:r>
                </m:e>
              </m:d>
              <m:r>
                <w:rPr>
                  <w:rFonts w:ascii="Cambria Math" w:eastAsiaTheme="minorEastAsia" w:hAnsi="Cambria Math"/>
                </w:rPr>
                <m:t>…(n-k+1)</m:t>
              </m:r>
            </m:oMath>
          </w:p>
        </w:tc>
        <w:tc>
          <w:tcPr>
            <w:tcW w:w="1134" w:type="dxa"/>
            <w:vAlign w:val="center"/>
          </w:tcPr>
          <w:p w:rsidR="001428C7" w:rsidRDefault="001428C7" w:rsidP="00277029">
            <w:pPr>
              <w:jc w:val="center"/>
            </w:pPr>
            <w:r>
              <w:t>(5.1)</w:t>
            </w:r>
          </w:p>
        </w:tc>
      </w:tr>
      <w:tr w:rsidR="001428C7" w:rsidTr="00277029">
        <w:tc>
          <w:tcPr>
            <w:tcW w:w="8046" w:type="dxa"/>
          </w:tcPr>
          <w:p w:rsidR="001428C7" w:rsidRPr="00E57B4E" w:rsidRDefault="00627653" w:rsidP="00CE4324">
            <w:pPr>
              <w:jc w:val="both"/>
              <w:rPr>
                <w:rFonts w:eastAsia="Calibri" w:cs="Calibri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n!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n-k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1428C7" w:rsidRDefault="001428C7" w:rsidP="00277029">
            <w:pPr>
              <w:jc w:val="center"/>
            </w:pPr>
            <w:r>
              <w:t>(5.2)</w:t>
            </w:r>
          </w:p>
        </w:tc>
      </w:tr>
    </w:tbl>
    <w:p w:rsidR="001428C7" w:rsidRDefault="001428C7" w:rsidP="00CE4324">
      <w:pPr>
        <w:jc w:val="both"/>
      </w:pPr>
      <w:r>
        <w:t xml:space="preserve">Đặc biệt khi k  = n, ta có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  <m:sup>
            <m:r>
              <w:rPr>
                <w:rFonts w:ascii="Cambria Math" w:hAnsi="Cambria Math"/>
              </w:rPr>
              <m:t>k</m:t>
            </m:r>
          </m:sup>
        </m:sSubSup>
        <m:r>
          <w:rPr>
            <w:rFonts w:ascii="Cambria Math" w:hAnsi="Cambria Math"/>
          </w:rPr>
          <m:t xml:space="preserve">=n!=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Chỉnh hợp lặp</w:t>
      </w:r>
    </w:p>
    <w:p w:rsidR="002850E6" w:rsidRDefault="002850E6" w:rsidP="005B4CC1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2850E6">
        <w:rPr>
          <w:rFonts w:cs="Times New Roman"/>
          <w:color w:val="000000"/>
          <w:sz w:val="24"/>
          <w:szCs w:val="24"/>
        </w:rPr>
        <w:t xml:space="preserve">Cho n phần tử khác nhau, có k là một số tự nhiên bất kỳ ( k </w:t>
      </w:r>
      <w:r w:rsidRPr="002850E6">
        <w:sym w:font="Symbol" w:char="F0B3"/>
      </w:r>
      <w:r w:rsidRPr="002850E6">
        <w:rPr>
          <w:rFonts w:cs="Times New Roman"/>
          <w:color w:val="000000"/>
          <w:sz w:val="24"/>
          <w:szCs w:val="24"/>
        </w:rPr>
        <w:t xml:space="preserve"> n).</w:t>
      </w:r>
      <w:r>
        <w:rPr>
          <w:rFonts w:cs="Times New Roman"/>
          <w:color w:val="000000"/>
          <w:sz w:val="24"/>
          <w:szCs w:val="24"/>
        </w:rPr>
        <w:t xml:space="preserve"> </w:t>
      </w:r>
    </w:p>
    <w:p w:rsidR="00CE4324" w:rsidRDefault="002850E6" w:rsidP="005B4CC1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2850E6">
        <w:rPr>
          <w:rFonts w:cs="Times New Roman"/>
          <w:color w:val="000000"/>
          <w:sz w:val="24"/>
          <w:szCs w:val="24"/>
        </w:rPr>
        <w:t>Trong định nghĩa chỉnh hợp nêu ở mục</w:t>
      </w:r>
      <w:r>
        <w:rPr>
          <w:rFonts w:cs="Times New Roman"/>
          <w:color w:val="000000"/>
          <w:sz w:val="24"/>
          <w:szCs w:val="24"/>
        </w:rPr>
        <w:t xml:space="preserve"> 5</w:t>
      </w:r>
      <w:r w:rsidRPr="002850E6">
        <w:rPr>
          <w:rFonts w:cs="Times New Roman"/>
          <w:color w:val="000000"/>
          <w:sz w:val="24"/>
          <w:szCs w:val="24"/>
        </w:rPr>
        <w:t xml:space="preserve"> nếu ta cho phép mỗi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2850E6">
        <w:rPr>
          <w:rFonts w:cs="Times New Roman"/>
          <w:color w:val="000000"/>
          <w:sz w:val="24"/>
          <w:szCs w:val="24"/>
        </w:rPr>
        <w:t>phần tử có thể có mặt trên một lần thì ta có định nghĩa của chỉnh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2850E6">
        <w:rPr>
          <w:rFonts w:cs="Times New Roman"/>
          <w:color w:val="000000"/>
          <w:sz w:val="24"/>
          <w:szCs w:val="24"/>
        </w:rPr>
        <w:t xml:space="preserve">hợp lặp chập </w:t>
      </w:r>
      <w:r w:rsidRPr="002850E6">
        <w:rPr>
          <w:rFonts w:cs="Times New Roman"/>
          <w:i/>
          <w:iCs/>
          <w:color w:val="000000"/>
          <w:sz w:val="24"/>
          <w:szCs w:val="24"/>
        </w:rPr>
        <w:t>k</w:t>
      </w:r>
      <w:r w:rsidRPr="002850E6">
        <w:rPr>
          <w:rFonts w:cs="Times New Roman"/>
          <w:color w:val="000000"/>
          <w:sz w:val="24"/>
          <w:szCs w:val="24"/>
        </w:rPr>
        <w:t>.</w:t>
      </w:r>
    </w:p>
    <w:p w:rsidR="002850E6" w:rsidRDefault="002850E6" w:rsidP="005B4CC1">
      <w:pPr>
        <w:spacing w:after="0" w:line="360" w:lineRule="auto"/>
        <w:jc w:val="both"/>
      </w:pPr>
      <w:r w:rsidRPr="002850E6">
        <w:rPr>
          <w:rFonts w:cs="Times New Roman"/>
          <w:color w:val="000000"/>
          <w:sz w:val="24"/>
          <w:szCs w:val="24"/>
        </w:rPr>
        <w:t xml:space="preserve">Số lượng chỉnh hợp lặp chập </w:t>
      </w:r>
      <w:r w:rsidRPr="002850E6">
        <w:rPr>
          <w:rFonts w:cs="Times New Roman"/>
          <w:i/>
          <w:iCs/>
          <w:color w:val="000000"/>
          <w:sz w:val="24"/>
          <w:szCs w:val="24"/>
        </w:rPr>
        <w:t xml:space="preserve">k </w:t>
      </w:r>
      <w:r w:rsidRPr="002850E6">
        <w:rPr>
          <w:rFonts w:cs="Times New Roman"/>
          <w:color w:val="000000"/>
          <w:sz w:val="24"/>
          <w:szCs w:val="24"/>
        </w:rPr>
        <w:t>có thể tạo thành tử n phần tử:</w:t>
      </w:r>
      <w:r w:rsidRPr="002850E6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1428C7" w:rsidTr="00277029">
        <w:trPr>
          <w:trHeight w:val="545"/>
        </w:trPr>
        <w:tc>
          <w:tcPr>
            <w:tcW w:w="8046" w:type="dxa"/>
            <w:vAlign w:val="center"/>
          </w:tcPr>
          <w:p w:rsidR="001428C7" w:rsidRPr="00277029" w:rsidRDefault="00627653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acc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p>
                    </m:sSubSup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p>
              </m:oMath>
            </m:oMathPara>
          </w:p>
        </w:tc>
        <w:tc>
          <w:tcPr>
            <w:tcW w:w="1134" w:type="dxa"/>
            <w:vAlign w:val="center"/>
          </w:tcPr>
          <w:p w:rsidR="001428C7" w:rsidRDefault="00352750" w:rsidP="00277029">
            <w:pPr>
              <w:jc w:val="center"/>
            </w:pPr>
            <w:r>
              <w:t>(6</w:t>
            </w:r>
            <w:r w:rsidR="001428C7">
              <w:t>.1)</w:t>
            </w:r>
          </w:p>
        </w:tc>
      </w:tr>
    </w:tbl>
    <w:p w:rsidR="00277029" w:rsidRDefault="00277029" w:rsidP="00277029">
      <w:pPr>
        <w:pStyle w:val="ListParagraph"/>
        <w:jc w:val="both"/>
        <w:rPr>
          <w:b/>
        </w:rPr>
      </w:pP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2850E6">
        <w:rPr>
          <w:b/>
        </w:rPr>
        <w:lastRenderedPageBreak/>
        <w:t>Tổ hợp</w:t>
      </w:r>
      <w:r w:rsidR="00321F76">
        <w:rPr>
          <w:b/>
        </w:rPr>
        <w:t xml:space="preserve"> không lặp</w:t>
      </w:r>
    </w:p>
    <w:p w:rsidR="00352750" w:rsidRDefault="00980B7A" w:rsidP="00CE4324">
      <w:pPr>
        <w:jc w:val="both"/>
        <w:rPr>
          <w:rFonts w:cs="Times New Roman"/>
          <w:color w:val="000000"/>
          <w:sz w:val="24"/>
          <w:szCs w:val="24"/>
        </w:rPr>
      </w:pPr>
      <w:r w:rsidRPr="00980B7A">
        <w:rPr>
          <w:rFonts w:cs="Times New Roman"/>
          <w:color w:val="000000"/>
          <w:sz w:val="24"/>
          <w:szCs w:val="24"/>
        </w:rPr>
        <w:t xml:space="preserve">Từ n phần tử khác nhau ta tạo nên những nhóm gồm </w:t>
      </w:r>
      <w:r w:rsidRPr="00980B7A">
        <w:rPr>
          <w:rFonts w:cs="Times New Roman"/>
          <w:i/>
          <w:iCs/>
          <w:color w:val="000000"/>
          <w:sz w:val="24"/>
          <w:szCs w:val="24"/>
        </w:rPr>
        <w:t xml:space="preserve">k </w:t>
      </w:r>
      <w:r w:rsidRPr="00980B7A">
        <w:rPr>
          <w:rFonts w:cs="Times New Roman"/>
          <w:color w:val="000000"/>
          <w:sz w:val="24"/>
          <w:szCs w:val="24"/>
        </w:rPr>
        <w:t>phần tử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980B7A">
        <w:rPr>
          <w:rFonts w:cs="Times New Roman"/>
          <w:color w:val="000000"/>
          <w:sz w:val="24"/>
          <w:szCs w:val="24"/>
        </w:rPr>
        <w:t>khác nhau không để ý đến thứ tự của các phần tử trong nhóm tạo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980B7A">
        <w:rPr>
          <w:rFonts w:cs="Times New Roman"/>
          <w:color w:val="000000"/>
          <w:sz w:val="24"/>
          <w:szCs w:val="24"/>
        </w:rPr>
        <w:t xml:space="preserve">thành. Mỗi nhóm thu được theo cách đó gọi là một tổ hợp chập </w:t>
      </w:r>
      <w:r w:rsidRPr="00980B7A">
        <w:rPr>
          <w:rFonts w:cs="Times New Roman"/>
          <w:i/>
          <w:iCs/>
          <w:color w:val="000000"/>
          <w:sz w:val="24"/>
          <w:szCs w:val="24"/>
        </w:rPr>
        <w:t>k</w:t>
      </w:r>
      <w:r>
        <w:rPr>
          <w:rFonts w:cs="Times New Roman"/>
          <w:iCs/>
          <w:color w:val="000000"/>
          <w:sz w:val="24"/>
          <w:szCs w:val="24"/>
        </w:rPr>
        <w:t xml:space="preserve"> </w:t>
      </w:r>
      <w:r w:rsidRPr="00980B7A">
        <w:rPr>
          <w:rFonts w:cs="Times New Roman"/>
          <w:color w:val="000000"/>
          <w:sz w:val="24"/>
          <w:szCs w:val="24"/>
        </w:rPr>
        <w:t xml:space="preserve">của n phần tử đã cho ( k </w:t>
      </w:r>
      <w:r w:rsidRPr="00980B7A">
        <w:rPr>
          <w:rFonts w:cs="Times New Roman"/>
          <w:color w:val="000000"/>
          <w:sz w:val="24"/>
          <w:szCs w:val="24"/>
        </w:rPr>
        <w:sym w:font="Symbol" w:char="F0A3"/>
      </w:r>
      <w:r w:rsidRPr="00980B7A">
        <w:rPr>
          <w:rFonts w:cs="Times New Roman"/>
          <w:color w:val="000000"/>
          <w:sz w:val="24"/>
          <w:szCs w:val="24"/>
        </w:rPr>
        <w:t xml:space="preserve"> n).</w:t>
      </w:r>
    </w:p>
    <w:p w:rsidR="00980B7A" w:rsidRDefault="00980B7A" w:rsidP="00CE4324">
      <w:pPr>
        <w:jc w:val="both"/>
        <w:rPr>
          <w:rFonts w:cs="Times New Roman"/>
          <w:color w:val="000000"/>
          <w:sz w:val="24"/>
          <w:szCs w:val="24"/>
        </w:rPr>
      </w:pPr>
      <w:r w:rsidRPr="00980B7A">
        <w:rPr>
          <w:rFonts w:cs="Times New Roman"/>
          <w:color w:val="000000"/>
          <w:sz w:val="24"/>
          <w:szCs w:val="24"/>
        </w:rPr>
        <w:t xml:space="preserve">Số lượng tổ hợp chập </w:t>
      </w:r>
      <w:r w:rsidRPr="00980B7A">
        <w:rPr>
          <w:rFonts w:cs="Times New Roman"/>
          <w:i/>
          <w:iCs/>
          <w:color w:val="000000"/>
          <w:sz w:val="24"/>
          <w:szCs w:val="24"/>
        </w:rPr>
        <w:t xml:space="preserve">k </w:t>
      </w:r>
      <w:r w:rsidRPr="00980B7A">
        <w:rPr>
          <w:rFonts w:cs="Times New Roman"/>
          <w:color w:val="000000"/>
          <w:sz w:val="24"/>
          <w:szCs w:val="24"/>
        </w:rPr>
        <w:t xml:space="preserve">có thể thành lập từ </w:t>
      </w:r>
      <w:r w:rsidRPr="00980B7A">
        <w:rPr>
          <w:rFonts w:cs="Times New Roman"/>
          <w:i/>
          <w:iCs/>
          <w:color w:val="000000"/>
          <w:sz w:val="24"/>
          <w:szCs w:val="24"/>
        </w:rPr>
        <w:t xml:space="preserve">n </w:t>
      </w:r>
      <w:r w:rsidRPr="00980B7A">
        <w:rPr>
          <w:rFonts w:cs="Times New Roman"/>
          <w:color w:val="000000"/>
          <w:sz w:val="24"/>
          <w:szCs w:val="24"/>
        </w:rPr>
        <w:t>phần tử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352750" w:rsidTr="00277029">
        <w:trPr>
          <w:trHeight w:val="816"/>
        </w:trPr>
        <w:tc>
          <w:tcPr>
            <w:tcW w:w="8046" w:type="dxa"/>
          </w:tcPr>
          <w:p w:rsidR="00352750" w:rsidRPr="00352750" w:rsidRDefault="00627653" w:rsidP="00CE4324">
            <w:pPr>
              <w:jc w:val="both"/>
              <w:rPr>
                <w:rFonts w:eastAsiaTheme="minorEastAsia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…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n-k+1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352750" w:rsidRDefault="00352750" w:rsidP="00277029">
            <w:pPr>
              <w:jc w:val="center"/>
            </w:pPr>
            <w:r>
              <w:t>(7.1)</w:t>
            </w:r>
          </w:p>
        </w:tc>
      </w:tr>
      <w:tr w:rsidR="00352750" w:rsidTr="00277029">
        <w:trPr>
          <w:trHeight w:val="816"/>
        </w:trPr>
        <w:tc>
          <w:tcPr>
            <w:tcW w:w="8046" w:type="dxa"/>
          </w:tcPr>
          <w:p w:rsidR="00352750" w:rsidRPr="00352750" w:rsidRDefault="00627653" w:rsidP="00CE4324">
            <w:pPr>
              <w:jc w:val="both"/>
              <w:rPr>
                <w:rFonts w:eastAsia="Calibri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n!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n-k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 xml:space="preserve">Qui ước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bSup>
                <m:r>
                  <w:rPr>
                    <w:rFonts w:ascii="Cambria Math" w:hAnsi="Cambria Math"/>
                  </w:rPr>
                  <m:t>=1)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352750" w:rsidRDefault="00EB6757" w:rsidP="00277029">
            <w:pPr>
              <w:jc w:val="center"/>
            </w:pPr>
            <w:r>
              <w:t>(7.2</w:t>
            </w:r>
            <w:r w:rsidR="00352750">
              <w:t>)</w:t>
            </w:r>
          </w:p>
        </w:tc>
      </w:tr>
    </w:tbl>
    <w:p w:rsidR="00980B7A" w:rsidRDefault="00980B7A" w:rsidP="00CE4324">
      <w:pPr>
        <w:jc w:val="both"/>
        <w:rPr>
          <w:rFonts w:eastAsiaTheme="minorEastAsia"/>
        </w:rPr>
      </w:pPr>
      <w:r w:rsidRPr="00352750">
        <w:rPr>
          <w:b/>
        </w:rPr>
        <w:t xml:space="preserve">Các tính chất của </w:t>
      </w:r>
      <m:oMath>
        <m:sSubSup>
          <m:sSubSupPr>
            <m:ctrlPr>
              <w:rPr>
                <w:rFonts w:ascii="Cambria Math" w:hAnsi="Cambria Math"/>
                <w:b/>
                <w:i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b>
          <m:sup>
            <m:r>
              <m:rPr>
                <m:sty m:val="bi"/>
              </m:rPr>
              <w:rPr>
                <w:rFonts w:ascii="Cambria Math" w:hAnsi="Cambria Math"/>
              </w:rPr>
              <m:t>k</m:t>
            </m:r>
          </m:sup>
        </m:sSubSup>
      </m:oMath>
      <w:r w:rsidRPr="00352750">
        <w:rPr>
          <w:rFonts w:eastAsiaTheme="minorEastAsia"/>
          <w:b/>
        </w:rPr>
        <w:t>:</w:t>
      </w:r>
      <w:r w:rsidR="00EB6757">
        <w:rPr>
          <w:rFonts w:eastAsiaTheme="minorEastAsia"/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B17228" w:rsidRDefault="00627653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n-k</m:t>
                    </m:r>
                  </m:sup>
                </m:sSubSup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(7.3)</w:t>
            </w:r>
          </w:p>
        </w:tc>
      </w:tr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C535B8" w:rsidRDefault="00627653" w:rsidP="00C61027">
            <w:pPr>
              <w:jc w:val="center"/>
              <w:rPr>
                <w:rFonts w:eastAsia="Times New Roman" w:cs="Calibri"/>
                <w:b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n+1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k-1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+ 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(7.4)</w:t>
            </w:r>
          </w:p>
        </w:tc>
      </w:tr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EB6757" w:rsidRDefault="00627653" w:rsidP="00CE4324">
            <w:pPr>
              <w:jc w:val="both"/>
              <w:rPr>
                <w:rFonts w:eastAsia="Calibri" w:cs="Calibri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k;n-k)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(7.5)</w:t>
            </w:r>
          </w:p>
        </w:tc>
      </w:tr>
    </w:tbl>
    <w:p w:rsidR="00EB6757" w:rsidRPr="00EB6757" w:rsidRDefault="00EB6757" w:rsidP="00CE4324">
      <w:pPr>
        <w:jc w:val="both"/>
        <w:rPr>
          <w:rFonts w:eastAsiaTheme="minorEastAsia"/>
        </w:rPr>
      </w:pP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Tổ hợp lặp</w:t>
      </w:r>
    </w:p>
    <w:p w:rsidR="00C61027" w:rsidRDefault="00980B7A" w:rsidP="00CE4324">
      <w:pPr>
        <w:jc w:val="both"/>
        <w:rPr>
          <w:rStyle w:val="fontstyle01"/>
        </w:rPr>
      </w:pPr>
      <w:r>
        <w:rPr>
          <w:rStyle w:val="fontstyle01"/>
        </w:rPr>
        <w:t xml:space="preserve">Nếu trong định nghĩa của tổ hợp ở mục 7 ta cho phép mỗi phần tử được có mặt nhiều lần thì mỗi nhóm thu được gọi là tổ hợp lặp chập </w:t>
      </w:r>
      <w:r>
        <w:rPr>
          <w:rStyle w:val="fontstyle21"/>
        </w:rPr>
        <w:t xml:space="preserve">k </w:t>
      </w:r>
      <w:r>
        <w:rPr>
          <w:rStyle w:val="fontstyle01"/>
        </w:rPr>
        <w:t xml:space="preserve">của </w:t>
      </w:r>
      <w:r>
        <w:rPr>
          <w:rStyle w:val="fontstyle21"/>
        </w:rPr>
        <w:t xml:space="preserve">n </w:t>
      </w:r>
      <w:r>
        <w:rPr>
          <w:rStyle w:val="fontstyle01"/>
        </w:rPr>
        <w:t>phần tử đã cho.</w:t>
      </w:r>
    </w:p>
    <w:p w:rsidR="00980B7A" w:rsidRDefault="00980B7A" w:rsidP="00CE4324">
      <w:pPr>
        <w:jc w:val="both"/>
        <w:rPr>
          <w:rStyle w:val="fontstyle01"/>
        </w:rPr>
      </w:pPr>
      <w:r>
        <w:rPr>
          <w:rStyle w:val="fontstyle01"/>
        </w:rPr>
        <w:t xml:space="preserve">Số các tổ hợp lặp chập </w:t>
      </w:r>
      <w:r>
        <w:rPr>
          <w:rStyle w:val="fontstyle21"/>
        </w:rPr>
        <w:t xml:space="preserve">k </w:t>
      </w:r>
      <w:r>
        <w:rPr>
          <w:rStyle w:val="fontstyle01"/>
        </w:rPr>
        <w:t xml:space="preserve">có thể tạo thành từ </w:t>
      </w:r>
      <w:r>
        <w:rPr>
          <w:rStyle w:val="fontstyle21"/>
        </w:rPr>
        <w:t xml:space="preserve">n </w:t>
      </w:r>
      <w:r>
        <w:rPr>
          <w:rStyle w:val="fontstyle01"/>
        </w:rPr>
        <w:t>phần tử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D31B81" w:rsidRDefault="00627653" w:rsidP="00CE4324">
            <w:pPr>
              <w:jc w:val="both"/>
            </w:pPr>
            <m:oMathPara>
              <m:oMathParaPr>
                <m:jc m:val="center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p>
                    </m:sSubSup>
                  </m:e>
                </m:acc>
                <m:r>
                  <w:rPr>
                    <w:rFonts w:ascii="Cambria Math" w:hAnsi="Cambria Math"/>
                  </w:rPr>
                  <m:t xml:space="preserve">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n+k-1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n+k-1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(8.1)</w:t>
            </w:r>
          </w:p>
        </w:tc>
      </w:tr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D31B81" w:rsidRDefault="00627653" w:rsidP="00CE4324">
            <w:pPr>
              <w:jc w:val="both"/>
              <w:rPr>
                <w:rFonts w:eastAsia="Times New Roman" w:cs="Calibri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k</m:t>
                      </m:r>
                    </m:sup>
                  </m:sSubSup>
                </m:e>
              </m:acc>
              <m:r>
                <w:rPr>
                  <w:rFonts w:ascii="Cambria Math" w:hAnsi="Cambria Math"/>
                </w:rPr>
                <m:t xml:space="preserve">=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n+k-1</m:t>
                  </m:r>
                </m:sub>
              </m:sSub>
              <m:r>
                <w:rPr>
                  <w:rFonts w:ascii="Cambria Math" w:hAnsi="Cambria Math"/>
                </w:rPr>
                <m:t>(k;n-1)</m:t>
              </m:r>
            </m:oMath>
            <w:r w:rsidR="00EB6757" w:rsidRPr="00D31B81">
              <w:rPr>
                <w:rFonts w:eastAsia="Times New Roman" w:cs="Calibri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(8.2)</w:t>
            </w:r>
          </w:p>
        </w:tc>
      </w:tr>
    </w:tbl>
    <w:p w:rsidR="00EB6757" w:rsidRDefault="00EB6757" w:rsidP="00CE4324">
      <w:pPr>
        <w:jc w:val="both"/>
        <w:rPr>
          <w:rStyle w:val="fontstyle01"/>
        </w:rPr>
      </w:pPr>
    </w:p>
    <w:p w:rsidR="00287171" w:rsidRPr="00612D2E" w:rsidRDefault="00287171" w:rsidP="005B4CC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612D2E">
        <w:rPr>
          <w:b/>
        </w:rPr>
        <w:t>Nhị thức NEWTON</w:t>
      </w:r>
    </w:p>
    <w:p w:rsidR="00597AC9" w:rsidRDefault="00980B7A" w:rsidP="005B4CC1">
      <w:pPr>
        <w:spacing w:after="0" w:line="360" w:lineRule="auto"/>
        <w:jc w:val="both"/>
        <w:rPr>
          <w:rStyle w:val="fontstyle01"/>
        </w:rPr>
      </w:pPr>
      <w:r>
        <w:rPr>
          <w:rStyle w:val="fontstyle01"/>
        </w:rPr>
        <w:t>Nhị thức Newton</w:t>
      </w:r>
      <w:r>
        <w:rPr>
          <w:rStyle w:val="fontstyle01"/>
          <w:sz w:val="16"/>
          <w:szCs w:val="16"/>
        </w:rPr>
        <w:t xml:space="preserve">  </w:t>
      </w:r>
      <w:r>
        <w:rPr>
          <w:rStyle w:val="fontstyle01"/>
        </w:rPr>
        <w:t xml:space="preserve">là công thức biểu diễn biểu thức </w:t>
      </w:r>
      <w:r>
        <w:rPr>
          <w:rStyle w:val="fontstyle21"/>
        </w:rPr>
        <w:t>(a+b)</w:t>
      </w:r>
      <w:r w:rsidRPr="00321F76">
        <w:rPr>
          <w:rStyle w:val="fontstyle21"/>
          <w:vertAlign w:val="superscript"/>
        </w:rPr>
        <w:t>n</w:t>
      </w:r>
      <w:r>
        <w:rPr>
          <w:rStyle w:val="fontstyle01"/>
        </w:rPr>
        <w:t xml:space="preserve">, với </w:t>
      </w:r>
      <w:r>
        <w:rPr>
          <w:rStyle w:val="fontstyle21"/>
        </w:rPr>
        <w:t>n</w:t>
      </w:r>
      <w:r w:rsidR="00321F76">
        <w:rPr>
          <w:rStyle w:val="fontstyle21"/>
        </w:rPr>
        <w:t xml:space="preserve"> </w:t>
      </w:r>
      <w:r>
        <w:rPr>
          <w:rStyle w:val="fontstyle01"/>
        </w:rPr>
        <w:t xml:space="preserve">nguyên dương, dưới dạng đa thức theo các ẩn số </w:t>
      </w:r>
      <w:r>
        <w:rPr>
          <w:rStyle w:val="fontstyle21"/>
        </w:rPr>
        <w:t xml:space="preserve">a </w:t>
      </w:r>
      <w:r>
        <w:rPr>
          <w:rStyle w:val="fontstyle01"/>
        </w:rPr>
        <w:t xml:space="preserve">và </w:t>
      </w:r>
      <w:r>
        <w:rPr>
          <w:rStyle w:val="fontstyle21"/>
        </w:rPr>
        <w:t>b</w:t>
      </w:r>
      <w:r>
        <w:rPr>
          <w:rStyle w:val="fontstyle01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B17228" w:rsidRDefault="00627653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n-1</m:t>
                    </m:r>
                  </m:sup>
                </m:sSup>
                <m:r>
                  <w:rPr>
                    <w:rFonts w:ascii="Cambria Math" w:hAnsi="Cambria Math"/>
                  </w:rPr>
                  <m:t>b+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2!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+. . +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w:br/>
                </m:r>
              </m:oMath>
              <m:oMath>
                <m:r>
                  <w:rPr>
                    <w:rFonts w:ascii="Cambria Math" w:hAnsi="Cambria Math"/>
                  </w:rPr>
                  <m:t xml:space="preserve">       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…(n-k+1)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n-k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(9.1)</w:t>
            </w:r>
          </w:p>
        </w:tc>
      </w:tr>
      <w:tr w:rsidR="00EB6757" w:rsidTr="00277029">
        <w:trPr>
          <w:trHeight w:val="1461"/>
        </w:trPr>
        <w:tc>
          <w:tcPr>
            <w:tcW w:w="8046" w:type="dxa"/>
            <w:vAlign w:val="center"/>
          </w:tcPr>
          <w:p w:rsidR="00EB6757" w:rsidRPr="00D31B81" w:rsidRDefault="00627653" w:rsidP="00CE4324">
            <w:pPr>
              <w:jc w:val="both"/>
              <w:rPr>
                <w:rFonts w:eastAsia="Times New Roman" w:cs="Calibri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n-1</m:t>
                    </m:r>
                  </m:sup>
                </m:sSup>
                <m:r>
                  <w:rPr>
                    <w:rFonts w:ascii="Cambria Math" w:hAnsi="Cambria Math"/>
                  </w:rPr>
                  <m:t>b+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Calibri"/>
                  </w:rPr>
                  <m:t>+ . . . 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n-k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p>
                <m:r>
                  <w:rPr>
                    <w:rFonts w:ascii="Cambria Math" w:eastAsia="Times New Roman" w:hAnsi="Cambria Math" w:cs="Calibri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="Times New Roman" w:hAnsi="Cambria Math" w:cs="Calibri"/>
                        <w:i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Calibri"/>
                      </w:rPr>
                      <m:t>b</m:t>
                    </m:r>
                  </m:e>
                  <m:sup>
                    <m:r>
                      <w:rPr>
                        <w:rFonts w:ascii="Cambria Math" w:eastAsia="Times New Roman" w:hAnsi="Cambria Math" w:cs="Calibri"/>
                      </w:rPr>
                      <m:t>n</m:t>
                    </m:r>
                  </m:sup>
                </m:sSup>
                <m:r>
                  <w:rPr>
                    <w:rFonts w:ascii="Cambria Math" w:eastAsia="Times New Roman" w:hAnsi="Cambria Math" w:cs="Calibri"/>
                  </w:rPr>
                  <m:t xml:space="preserve">=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="Times New Roman" w:hAnsi="Cambria Math" w:cs="Calibri"/>
                        <w:i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Calibri"/>
                      </w:rPr>
                      <m:t>k=0</m:t>
                    </m:r>
                  </m:sub>
                  <m:sup>
                    <m:r>
                      <w:rPr>
                        <w:rFonts w:ascii="Cambria Math" w:eastAsia="Times New Roman" w:hAnsi="Cambria Math" w:cs="Calibri"/>
                      </w:rPr>
                      <m:t>n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="Times New Roman" w:hAnsi="Cambria Math" w:cs="Calibri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="Times New Roman" w:hAnsi="Cambria Math" w:cs="Calibri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Calibri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eastAsia="Times New Roman" w:hAnsi="Cambria Math" w:cs="Calibri"/>
                          </w:rPr>
                          <m:t>k</m:t>
                        </m:r>
                      </m:sup>
                    </m:sSubSup>
                    <m:sSup>
                      <m:sSupPr>
                        <m:ctrlPr>
                          <w:rPr>
                            <w:rFonts w:ascii="Cambria Math" w:eastAsia="Times New Roman" w:hAnsi="Cambria Math" w:cs="Calibr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Calibri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Calibri"/>
                          </w:rPr>
                          <m:t>n-k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="Times New Roman" w:hAnsi="Cambria Math" w:cs="Calibr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Calibri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Calibri"/>
                          </w:rPr>
                          <m:t>k</m:t>
                        </m:r>
                      </m:sup>
                    </m:sSup>
                  </m:e>
                </m:nary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</w:t>
            </w:r>
            <w:r w:rsidR="00D31B81">
              <w:t>9.2</w:t>
            </w:r>
            <w:r>
              <w:t>)</w:t>
            </w:r>
          </w:p>
        </w:tc>
      </w:tr>
    </w:tbl>
    <w:p w:rsidR="00F12DAD" w:rsidRDefault="00F12DAD" w:rsidP="00CE4324">
      <w:pPr>
        <w:jc w:val="both"/>
        <w:rPr>
          <w:rStyle w:val="fontstyle01"/>
          <w:sz w:val="26"/>
          <w:szCs w:val="26"/>
        </w:rPr>
      </w:pPr>
    </w:p>
    <w:p w:rsidR="00F12DAD" w:rsidRDefault="00F12DAD" w:rsidP="00CE4324">
      <w:pPr>
        <w:jc w:val="both"/>
        <w:rPr>
          <w:rStyle w:val="fontstyle01"/>
          <w:sz w:val="26"/>
          <w:szCs w:val="26"/>
        </w:rPr>
      </w:pPr>
    </w:p>
    <w:p w:rsidR="00321F76" w:rsidRPr="00DD0F6D" w:rsidRDefault="00321F76" w:rsidP="00CE4324">
      <w:pPr>
        <w:jc w:val="both"/>
        <w:rPr>
          <w:rStyle w:val="fontstyle01"/>
          <w:sz w:val="26"/>
          <w:szCs w:val="26"/>
        </w:rPr>
      </w:pPr>
      <w:r w:rsidRPr="00DD0F6D">
        <w:rPr>
          <w:rStyle w:val="fontstyle01"/>
          <w:sz w:val="26"/>
          <w:szCs w:val="26"/>
        </w:rPr>
        <w:t>Các hệ số:</w:t>
      </w:r>
    </w:p>
    <w:p w:rsidR="00321F76" w:rsidRPr="00DD0F6D" w:rsidRDefault="00DD0F6D" w:rsidP="00CE4324">
      <w:pPr>
        <w:jc w:val="both"/>
        <w:rPr>
          <w:rFonts w:cs="Times New Roman"/>
          <w:color w:val="000000"/>
          <w:szCs w:val="26"/>
        </w:rPr>
      </w:pPr>
      <w:r w:rsidRPr="00DD0F6D">
        <w:rPr>
          <w:rStyle w:val="fontstyle01"/>
          <w:i/>
          <w:sz w:val="26"/>
          <w:szCs w:val="26"/>
        </w:rPr>
        <w:t>1,n</w:t>
      </w:r>
      <w:r w:rsidRPr="00DD0F6D">
        <w:rPr>
          <w:rStyle w:val="fontstyle01"/>
          <w:sz w:val="26"/>
          <w:szCs w:val="26"/>
        </w:rPr>
        <w:t>,</w:t>
      </w:r>
      <m:oMath>
        <m:r>
          <w:rPr>
            <w:rStyle w:val="fontstyle01"/>
            <w:rFonts w:ascii="Cambria Math" w:hAnsi="Cambria Math"/>
            <w:sz w:val="26"/>
            <w:szCs w:val="26"/>
          </w:rPr>
          <m:t xml:space="preserve"> </m:t>
        </m:r>
        <m:f>
          <m:fPr>
            <m:ctrlPr>
              <w:rPr>
                <w:rStyle w:val="fontstyle01"/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Style w:val="fontstyle01"/>
                <w:rFonts w:ascii="Cambria Math" w:hAnsi="Cambria Math"/>
                <w:sz w:val="26"/>
                <w:szCs w:val="26"/>
              </w:rPr>
              <m:t>n(n-1)</m:t>
            </m:r>
          </m:num>
          <m:den>
            <m:r>
              <w:rPr>
                <w:rStyle w:val="fontstyle01"/>
                <w:rFonts w:ascii="Cambria Math" w:hAnsi="Cambria Math"/>
                <w:sz w:val="26"/>
                <w:szCs w:val="26"/>
              </w:rPr>
              <m:t>2!</m:t>
            </m:r>
          </m:den>
        </m:f>
        <m:r>
          <w:rPr>
            <w:rStyle w:val="fontstyle01"/>
            <w:rFonts w:ascii="Cambria Math" w:hAnsi="Cambria Math"/>
            <w:sz w:val="26"/>
            <w:szCs w:val="26"/>
          </w:rPr>
          <m:t xml:space="preserve">, …, </m:t>
        </m:r>
        <m:f>
          <m:fPr>
            <m:ctrlPr>
              <w:rPr>
                <w:rStyle w:val="fontstyle01"/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Style w:val="fontstyle01"/>
                <w:rFonts w:ascii="Cambria Math" w:hAnsi="Cambria Math"/>
                <w:sz w:val="26"/>
                <w:szCs w:val="26"/>
              </w:rPr>
              <m:t>n</m:t>
            </m:r>
            <m:d>
              <m:dPr>
                <m:ctrlPr>
                  <w:rPr>
                    <w:rStyle w:val="fontstyle01"/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Style w:val="fontstyle01"/>
                    <w:rFonts w:ascii="Cambria Math" w:hAnsi="Cambria Math"/>
                    <w:sz w:val="26"/>
                    <w:szCs w:val="26"/>
                  </w:rPr>
                  <m:t>n-1</m:t>
                </m:r>
              </m:e>
            </m:d>
            <m:r>
              <w:rPr>
                <w:rStyle w:val="fontstyle01"/>
                <w:rFonts w:ascii="Cambria Math" w:hAnsi="Cambria Math"/>
                <w:sz w:val="26"/>
                <w:szCs w:val="26"/>
              </w:rPr>
              <m:t>…</m:t>
            </m:r>
            <m:d>
              <m:dPr>
                <m:ctrlPr>
                  <w:rPr>
                    <w:rStyle w:val="fontstyle01"/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Style w:val="fontstyle01"/>
                    <w:rFonts w:ascii="Cambria Math" w:hAnsi="Cambria Math"/>
                    <w:sz w:val="26"/>
                    <w:szCs w:val="26"/>
                  </w:rPr>
                  <m:t>n-k+1</m:t>
                </m:r>
              </m:e>
            </m:d>
          </m:num>
          <m:den>
            <m:r>
              <w:rPr>
                <w:rStyle w:val="fontstyle01"/>
                <w:rFonts w:ascii="Cambria Math" w:hAnsi="Cambria Math"/>
                <w:sz w:val="26"/>
                <w:szCs w:val="26"/>
              </w:rPr>
              <m:t>k!</m:t>
            </m:r>
          </m:den>
        </m:f>
        <m:r>
          <w:rPr>
            <w:rStyle w:val="fontstyle01"/>
            <w:rFonts w:ascii="Cambria Math" w:hAnsi="Cambria Math"/>
            <w:sz w:val="26"/>
            <w:szCs w:val="26"/>
          </w:rPr>
          <m:t>, …(0≤k≤n)</m:t>
        </m:r>
      </m:oMath>
      <w:r w:rsidRPr="00DD0F6D">
        <w:rPr>
          <w:rStyle w:val="fontstyle01"/>
          <w:sz w:val="26"/>
          <w:szCs w:val="26"/>
        </w:rPr>
        <w:t xml:space="preserve"> g</w:t>
      </w:r>
      <w:r w:rsidR="00321F76" w:rsidRPr="00DD0F6D">
        <w:rPr>
          <w:rStyle w:val="fontstyle01"/>
          <w:sz w:val="26"/>
          <w:szCs w:val="26"/>
        </w:rPr>
        <w:t>ọi là các hệ số của nhị thức.</w:t>
      </w:r>
      <w:r w:rsidR="00321F76" w:rsidRPr="00DD0F6D">
        <w:rPr>
          <w:szCs w:val="26"/>
        </w:rPr>
        <w:t xml:space="preserve"> </w:t>
      </w:r>
    </w:p>
    <w:p w:rsidR="00CE4324" w:rsidRDefault="00321F76" w:rsidP="00CE4324">
      <w:pPr>
        <w:jc w:val="both"/>
        <w:rPr>
          <w:rFonts w:cs="Times New Roman"/>
          <w:b/>
          <w:color w:val="000000"/>
          <w:szCs w:val="26"/>
        </w:rPr>
      </w:pPr>
      <w:r w:rsidRPr="00DD0F6D">
        <w:rPr>
          <w:rFonts w:cs="Times New Roman"/>
          <w:b/>
          <w:color w:val="000000"/>
          <w:szCs w:val="26"/>
        </w:rPr>
        <w:t>Tính chất của các hệ số:</w:t>
      </w:r>
    </w:p>
    <w:p w:rsidR="00DD0F6D" w:rsidRPr="00DD0F6D" w:rsidRDefault="00321F76" w:rsidP="00CE4324">
      <w:pPr>
        <w:jc w:val="both"/>
        <w:rPr>
          <w:rFonts w:cs="Times New Roman"/>
          <w:color w:val="000000"/>
          <w:szCs w:val="26"/>
        </w:rPr>
      </w:pPr>
      <w:r w:rsidRPr="00DD0F6D">
        <w:rPr>
          <w:rFonts w:cs="Times New Roman"/>
          <w:color w:val="000000"/>
          <w:szCs w:val="26"/>
        </w:rPr>
        <w:t>Các hệ số ở các số hạng cách đều hai mút bằng nhau;</w:t>
      </w:r>
    </w:p>
    <w:p w:rsidR="00261D8A" w:rsidRDefault="00DD0F6D" w:rsidP="00CE4324">
      <w:pPr>
        <w:jc w:val="both"/>
        <w:rPr>
          <w:rFonts w:eastAsiaTheme="minorEastAsia" w:cs="Times New Roman"/>
          <w:color w:val="000000"/>
          <w:szCs w:val="26"/>
        </w:rPr>
      </w:pPr>
      <w:r w:rsidRPr="00DD0F6D">
        <w:rPr>
          <w:rFonts w:cs="Times New Roman"/>
          <w:color w:val="000000"/>
          <w:szCs w:val="26"/>
        </w:rPr>
        <w:t xml:space="preserve">Biết các hệ số </w:t>
      </w: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C</m:t>
            </m:r>
          </m:e>
          <m:sub>
            <m:r>
              <w:rPr>
                <w:rFonts w:ascii="Cambria Math" w:hAnsi="Cambria Math" w:cs="Times New Roman"/>
                <w:color w:val="000000"/>
                <w:szCs w:val="26"/>
              </w:rPr>
              <m:t>n</m:t>
            </m:r>
          </m:sub>
          <m:sup>
            <m:r>
              <w:rPr>
                <w:rFonts w:ascii="Cambria Math" w:hAnsi="Cambria Math" w:cs="Times New Roman"/>
                <w:color w:val="000000"/>
                <w:szCs w:val="26"/>
              </w:rPr>
              <m:t>k-1</m:t>
            </m:r>
          </m:sup>
        </m:sSubSup>
      </m:oMath>
      <w:r w:rsidRPr="00DD0F6D">
        <w:rPr>
          <w:rFonts w:eastAsiaTheme="minorEastAsia" w:cs="Times New Roman"/>
          <w:color w:val="000000"/>
          <w:szCs w:val="26"/>
        </w:rPr>
        <w:t xml:space="preserve"> và </w:t>
      </w: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C</m:t>
            </m:r>
          </m:e>
          <m:sub>
            <m:r>
              <w:rPr>
                <w:rFonts w:ascii="Cambria Math" w:hAnsi="Cambria Math" w:cs="Times New Roman"/>
                <w:color w:val="000000"/>
                <w:szCs w:val="26"/>
              </w:rPr>
              <m:t>n</m:t>
            </m:r>
          </m:sub>
          <m:sup>
            <m:r>
              <w:rPr>
                <w:rFonts w:ascii="Cambria Math" w:hAnsi="Cambria Math" w:cs="Times New Roman"/>
                <w:color w:val="000000"/>
                <w:szCs w:val="26"/>
              </w:rPr>
              <m:t>k</m:t>
            </m:r>
          </m:sup>
        </m:sSubSup>
      </m:oMath>
      <w:r w:rsidRPr="00DD0F6D">
        <w:rPr>
          <w:rFonts w:eastAsiaTheme="minorEastAsia" w:cs="Times New Roman"/>
          <w:color w:val="000000"/>
          <w:szCs w:val="26"/>
        </w:rPr>
        <w:t xml:space="preserve"> của khai triển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(a+b)</m:t>
            </m:r>
          </m:e>
          <m:sup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n</m:t>
            </m:r>
          </m:sup>
        </m:sSup>
      </m:oMath>
      <w:r w:rsidRPr="00DD0F6D">
        <w:rPr>
          <w:rFonts w:eastAsiaTheme="minorEastAsia" w:cs="Times New Roman"/>
          <w:color w:val="000000"/>
          <w:szCs w:val="26"/>
        </w:rPr>
        <w:t xml:space="preserve"> ta tìm được các hệ số của </w:t>
      </w: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C</m:t>
            </m:r>
          </m:e>
          <m:sub>
            <m:r>
              <w:rPr>
                <w:rFonts w:ascii="Cambria Math" w:hAnsi="Cambria Math" w:cs="Times New Roman"/>
                <w:color w:val="000000"/>
                <w:szCs w:val="26"/>
              </w:rPr>
              <m:t>n+1</m:t>
            </m:r>
          </m:sub>
          <m:sup>
            <m:r>
              <w:rPr>
                <w:rFonts w:ascii="Cambria Math" w:hAnsi="Cambria Math" w:cs="Times New Roman"/>
                <w:color w:val="000000"/>
                <w:szCs w:val="26"/>
              </w:rPr>
              <m:t>k</m:t>
            </m:r>
          </m:sup>
        </m:sSubSup>
      </m:oMath>
      <w:r w:rsidRPr="00DD0F6D">
        <w:rPr>
          <w:rFonts w:eastAsiaTheme="minorEastAsia" w:cs="Times New Roman"/>
          <w:color w:val="000000"/>
          <w:szCs w:val="26"/>
        </w:rPr>
        <w:t xml:space="preserve"> của khai triển</w:t>
      </w:r>
      <w:r w:rsidR="00261D8A">
        <w:rPr>
          <w:rFonts w:eastAsiaTheme="minorEastAsia" w:cs="Times New Roman"/>
          <w:color w:val="000000"/>
          <w:szCs w:val="26"/>
        </w:rPr>
        <w:t xml:space="preserve"> </w:t>
      </w:r>
      <w:r w:rsidRPr="00DD0F6D">
        <w:rPr>
          <w:rFonts w:eastAsiaTheme="minorEastAsia" w:cs="Times New Roman"/>
          <w:color w:val="000000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(a+b)</m:t>
            </m:r>
          </m:e>
          <m:sup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n+1</m:t>
            </m:r>
          </m:sup>
        </m:sSup>
      </m:oMath>
      <w:r w:rsidRPr="00DD0F6D">
        <w:rPr>
          <w:rFonts w:eastAsiaTheme="minorEastAsia" w:cs="Times New Roman"/>
          <w:color w:val="000000"/>
          <w:szCs w:val="26"/>
        </w:rPr>
        <w:t xml:space="preserve"> theo công thức tổ hợp không lặp mục 7.</w:t>
      </w:r>
    </w:p>
    <w:p w:rsidR="00DD0F6D" w:rsidRDefault="00DD0F6D" w:rsidP="00CE4324">
      <w:pPr>
        <w:jc w:val="both"/>
        <w:rPr>
          <w:rFonts w:cs="Times New Roman"/>
          <w:color w:val="000000"/>
          <w:szCs w:val="26"/>
        </w:rPr>
      </w:pPr>
      <w:r w:rsidRPr="00DD0F6D">
        <w:rPr>
          <w:rFonts w:cs="Times New Roman"/>
          <w:color w:val="000000"/>
          <w:szCs w:val="26"/>
        </w:rPr>
        <w:t>Dựa vào các tính chất này,người ta lập ra tam giác số cho các hệ số của khai triển, gọi là tam giác Pascal:</w:t>
      </w:r>
    </w:p>
    <w:p w:rsidR="00DD0F6D" w:rsidRPr="00DD0F6D" w:rsidRDefault="00DD0F6D" w:rsidP="00CE4324">
      <w:pPr>
        <w:jc w:val="center"/>
        <w:rPr>
          <w:szCs w:val="26"/>
        </w:rPr>
      </w:pPr>
      <w:r>
        <w:rPr>
          <w:noProof/>
          <w:szCs w:val="26"/>
        </w:rPr>
        <w:drawing>
          <wp:inline distT="0" distB="0" distL="0" distR="0" wp14:anchorId="529AAEFC" wp14:editId="1337D1D1">
            <wp:extent cx="4394200" cy="2324100"/>
            <wp:effectExtent l="0" t="0" r="635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D468F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813" cy="2324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9EC" w:rsidRDefault="000C19EC" w:rsidP="00CE4324">
      <w:pPr>
        <w:jc w:val="both"/>
      </w:pPr>
      <w:r w:rsidRPr="000C19EC">
        <w:rPr>
          <w:rFonts w:cs="Times New Roman"/>
          <w:color w:val="000000"/>
          <w:sz w:val="24"/>
          <w:szCs w:val="24"/>
        </w:rPr>
        <w:t xml:space="preserve">Dòng thứ </w:t>
      </w:r>
      <w:r w:rsidRPr="000C19EC">
        <w:rPr>
          <w:rFonts w:cs="Times New Roman"/>
          <w:i/>
          <w:iCs/>
          <w:color w:val="000000"/>
          <w:sz w:val="24"/>
          <w:szCs w:val="24"/>
        </w:rPr>
        <w:t>n</w:t>
      </w:r>
      <w:r w:rsidRPr="000C19EC">
        <w:rPr>
          <w:rFonts w:cs="Times New Roman"/>
          <w:color w:val="000000"/>
          <w:sz w:val="24"/>
          <w:szCs w:val="24"/>
        </w:rPr>
        <w:t>(</w:t>
      </w:r>
      <w:r w:rsidRPr="000C19EC">
        <w:rPr>
          <w:rFonts w:cs="Times New Roman"/>
          <w:i/>
          <w:iCs/>
          <w:color w:val="000000"/>
          <w:sz w:val="24"/>
          <w:szCs w:val="24"/>
        </w:rPr>
        <w:t>n</w:t>
      </w:r>
      <w:r w:rsidRPr="000C19EC">
        <w:rPr>
          <w:rFonts w:cs="Times New Roman"/>
          <w:color w:val="000000"/>
          <w:sz w:val="24"/>
          <w:szCs w:val="24"/>
        </w:rPr>
        <w:t>=0,1,2,…) trong bảng trên liệt kê các hệ số của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0C19EC">
        <w:rPr>
          <w:rFonts w:cs="Times New Roman"/>
          <w:color w:val="000000"/>
          <w:sz w:val="24"/>
          <w:szCs w:val="24"/>
        </w:rPr>
        <w:t>khai triển (</w:t>
      </w:r>
      <w:r w:rsidRPr="000C19EC">
        <w:rPr>
          <w:rFonts w:cs="Times New Roman"/>
          <w:i/>
          <w:iCs/>
          <w:color w:val="000000"/>
          <w:sz w:val="24"/>
          <w:szCs w:val="24"/>
        </w:rPr>
        <w:t>a+b</w:t>
      </w:r>
      <w:r w:rsidRPr="000C19EC">
        <w:rPr>
          <w:rFonts w:cs="Times New Roman"/>
          <w:color w:val="000000"/>
          <w:sz w:val="24"/>
          <w:szCs w:val="24"/>
        </w:rPr>
        <w:t>)</w:t>
      </w:r>
      <w:r w:rsidRPr="000C19EC">
        <w:rPr>
          <w:rFonts w:cs="Times New Roman"/>
          <w:color w:val="000000"/>
          <w:sz w:val="24"/>
          <w:szCs w:val="24"/>
          <w:vertAlign w:val="superscript"/>
        </w:rPr>
        <w:t>n</w:t>
      </w:r>
      <w:r w:rsidRPr="000C19EC">
        <w:rPr>
          <w:rFonts w:cs="Times New Roman"/>
          <w:color w:val="000000"/>
          <w:sz w:val="24"/>
          <w:szCs w:val="24"/>
        </w:rPr>
        <w:t>.</w:t>
      </w:r>
      <w:r w:rsidRPr="000C19EC">
        <w:t xml:space="preserve"> </w:t>
      </w:r>
    </w:p>
    <w:p w:rsidR="00DD0F6D" w:rsidRDefault="000C19EC" w:rsidP="00CE4324">
      <w:pPr>
        <w:jc w:val="both"/>
      </w:pPr>
      <w:r w:rsidRPr="000C19EC">
        <w:rPr>
          <w:rFonts w:cs="Times New Roman"/>
          <w:color w:val="000000"/>
          <w:sz w:val="24"/>
          <w:szCs w:val="24"/>
        </w:rPr>
        <w:t>Công thức nhị thức Newton có thể tổng quát cho trường hợp lũy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0C19EC">
        <w:rPr>
          <w:rFonts w:cs="Times New Roman"/>
          <w:color w:val="000000"/>
          <w:sz w:val="24"/>
          <w:szCs w:val="24"/>
        </w:rPr>
        <w:t>thừa bậc n nguyên dương của tổng k số hạng:</w:t>
      </w:r>
      <w:r w:rsidRPr="000C19EC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0C19EC" w:rsidTr="00277029">
        <w:trPr>
          <w:trHeight w:val="545"/>
        </w:trPr>
        <w:tc>
          <w:tcPr>
            <w:tcW w:w="8046" w:type="dxa"/>
            <w:vAlign w:val="center"/>
          </w:tcPr>
          <w:p w:rsidR="000C19EC" w:rsidRPr="00EB6757" w:rsidRDefault="00627653" w:rsidP="00CE4324">
            <w:pPr>
              <w:jc w:val="both"/>
              <w:rPr>
                <w:rFonts w:eastAsia="Calibri" w:cs="Calibr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Calibri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 xml:space="preserve">+ 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+…+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)</m:t>
                    </m:r>
                  </m:e>
                  <m:sup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sup>
                </m:sSup>
                <m:r>
                  <w:rPr>
                    <w:rFonts w:ascii="Cambria Math" w:eastAsia="Calibri" w:hAnsi="Cambria Math" w:cs="Calibri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Calibri"/>
                      </w:rPr>
                      <m:t>n!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!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!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…n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k</m:t>
                        </m:r>
                      </m:sub>
                    </m:sSub>
                  </m:den>
                </m:f>
                <m:sSubSup>
                  <m:sSub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</m:sup>
                </m:sSubSup>
                <m:sSubSup>
                  <m:sSub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</m:sub>
                    </m:sSub>
                  </m:sup>
                </m:sSubSup>
                <m:r>
                  <w:rPr>
                    <w:rFonts w:ascii="Cambria Math" w:eastAsia="Calibri" w:hAnsi="Cambria Math" w:cs="Calibri"/>
                  </w:rPr>
                  <m:t>…</m:t>
                </m:r>
                <m:sSubSup>
                  <m:sSub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k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k</m:t>
                        </m:r>
                      </m:sub>
                    </m:sSub>
                  </m:sup>
                </m:sSubSup>
              </m:oMath>
            </m:oMathPara>
          </w:p>
        </w:tc>
        <w:tc>
          <w:tcPr>
            <w:tcW w:w="1134" w:type="dxa"/>
            <w:vAlign w:val="center"/>
          </w:tcPr>
          <w:p w:rsidR="000C19EC" w:rsidRDefault="000C19EC" w:rsidP="00277029">
            <w:pPr>
              <w:jc w:val="center"/>
            </w:pPr>
            <w:r>
              <w:t>(9.3)</w:t>
            </w:r>
          </w:p>
        </w:tc>
      </w:tr>
    </w:tbl>
    <w:p w:rsidR="006653B5" w:rsidRDefault="006653B5" w:rsidP="00CE4324">
      <w:pPr>
        <w:jc w:val="both"/>
        <w:rPr>
          <w:rFonts w:cs="Times New Roman"/>
          <w:color w:val="000000"/>
          <w:sz w:val="24"/>
          <w:szCs w:val="24"/>
        </w:rPr>
      </w:pPr>
    </w:p>
    <w:p w:rsidR="000C19EC" w:rsidRDefault="000C19EC" w:rsidP="00CE4324">
      <w:pPr>
        <w:jc w:val="both"/>
        <w:rPr>
          <w:rFonts w:cs="Times New Roman"/>
          <w:color w:val="000000"/>
          <w:sz w:val="24"/>
          <w:szCs w:val="24"/>
        </w:rPr>
      </w:pPr>
      <w:r w:rsidRPr="000C19EC">
        <w:rPr>
          <w:rFonts w:cs="Times New Roman"/>
          <w:color w:val="000000"/>
          <w:sz w:val="24"/>
          <w:szCs w:val="24"/>
        </w:rPr>
        <w:t>Trong đó lấy tổ</w:t>
      </w:r>
      <w:r>
        <w:rPr>
          <w:rFonts w:cs="Times New Roman"/>
          <w:color w:val="000000"/>
          <w:sz w:val="24"/>
          <w:szCs w:val="24"/>
        </w:rPr>
        <w:t xml:space="preserve">ng </w:t>
      </w:r>
      <w:r w:rsidRPr="000C19EC">
        <w:rPr>
          <w:rFonts w:cs="Times New Roman"/>
          <w:color w:val="000000"/>
          <w:sz w:val="24"/>
          <w:szCs w:val="24"/>
        </w:rPr>
        <w:t>được lấy theo mọi số hạng có thể có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0C19EC">
        <w:rPr>
          <w:rFonts w:cs="Times New Roman"/>
          <w:color w:val="000000"/>
          <w:sz w:val="24"/>
          <w:szCs w:val="24"/>
        </w:rPr>
        <w:t>dạng</w:t>
      </w:r>
      <w:r>
        <w:rPr>
          <w:rFonts w:cs="Times New Roman"/>
          <w:color w:val="000000"/>
          <w:sz w:val="24"/>
          <w:szCs w:val="24"/>
        </w:rPr>
        <w:t>:</w:t>
      </w:r>
    </w:p>
    <w:p w:rsidR="000C19EC" w:rsidRDefault="00627653" w:rsidP="00CE4324">
      <w:pPr>
        <w:jc w:val="both"/>
        <w:rPr>
          <w:rFonts w:eastAsiaTheme="minorEastAsia" w:cs="Times New Roman"/>
        </w:rPr>
      </w:pPr>
      <m:oMath>
        <m:f>
          <m:fPr>
            <m:ctrlPr>
              <w:rPr>
                <w:rFonts w:ascii="Cambria Math" w:eastAsia="Calibri" w:hAnsi="Cambria Math" w:cs="Calibri"/>
                <w:i/>
              </w:rPr>
            </m:ctrlPr>
          </m:fPr>
          <m:num>
            <m:r>
              <w:rPr>
                <w:rFonts w:ascii="Cambria Math" w:eastAsia="Calibri" w:hAnsi="Cambria Math" w:cs="Calibri"/>
              </w:rPr>
              <m:t>n!</m:t>
            </m:r>
          </m:num>
          <m:den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1</m:t>
                </m:r>
              </m:sub>
            </m:sSub>
            <m:r>
              <w:rPr>
                <w:rFonts w:ascii="Cambria Math" w:eastAsia="Calibri" w:hAnsi="Cambria Math" w:cs="Calibri"/>
              </w:rPr>
              <m:t>!</m:t>
            </m:r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2</m:t>
                </m:r>
              </m:sub>
            </m:sSub>
            <m:r>
              <w:rPr>
                <w:rFonts w:ascii="Cambria Math" w:eastAsia="Calibri" w:hAnsi="Cambria Math" w:cs="Calibri"/>
              </w:rPr>
              <m:t>!</m:t>
            </m:r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…n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k</m:t>
                </m:r>
              </m:sub>
            </m:sSub>
          </m:den>
        </m:f>
        <m:sSubSup>
          <m:sSubSupPr>
            <m:ctrlPr>
              <w:rPr>
                <w:rFonts w:ascii="Cambria Math" w:eastAsia="Calibri" w:hAnsi="Cambria Math" w:cs="Calibri"/>
                <w:i/>
              </w:rPr>
            </m:ctrlPr>
          </m:sSubSupPr>
          <m:e>
            <m:r>
              <w:rPr>
                <w:rFonts w:ascii="Cambria Math" w:eastAsia="Calibri" w:hAnsi="Cambria Math" w:cs="Calibri"/>
              </w:rPr>
              <m:t>a</m:t>
            </m:r>
          </m:e>
          <m:sub>
            <m:r>
              <w:rPr>
                <w:rFonts w:ascii="Cambria Math" w:eastAsia="Calibri" w:hAnsi="Cambria Math" w:cs="Calibri"/>
              </w:rPr>
              <m:t>1</m:t>
            </m:r>
          </m:sub>
          <m:sup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1</m:t>
                </m:r>
              </m:sub>
            </m:sSub>
          </m:sup>
        </m:sSubSup>
        <m:sSubSup>
          <m:sSubSupPr>
            <m:ctrlPr>
              <w:rPr>
                <w:rFonts w:ascii="Cambria Math" w:eastAsia="Calibri" w:hAnsi="Cambria Math" w:cs="Calibri"/>
                <w:i/>
              </w:rPr>
            </m:ctrlPr>
          </m:sSubSupPr>
          <m:e>
            <m:r>
              <w:rPr>
                <w:rFonts w:ascii="Cambria Math" w:eastAsia="Calibri" w:hAnsi="Cambria Math" w:cs="Calibri"/>
              </w:rPr>
              <m:t>a</m:t>
            </m:r>
          </m:e>
          <m:sub>
            <m:r>
              <w:rPr>
                <w:rFonts w:ascii="Cambria Math" w:eastAsia="Calibri" w:hAnsi="Cambria Math" w:cs="Calibri"/>
              </w:rPr>
              <m:t>2</m:t>
            </m:r>
          </m:sub>
          <m:sup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2</m:t>
                </m:r>
              </m:sub>
            </m:sSub>
          </m:sup>
        </m:sSubSup>
        <m:r>
          <w:rPr>
            <w:rFonts w:ascii="Cambria Math" w:eastAsia="Calibri" w:hAnsi="Cambria Math" w:cs="Calibri"/>
          </w:rPr>
          <m:t>…</m:t>
        </m:r>
        <m:sSubSup>
          <m:sSubSupPr>
            <m:ctrlPr>
              <w:rPr>
                <w:rFonts w:ascii="Cambria Math" w:eastAsia="Calibri" w:hAnsi="Cambria Math" w:cs="Calibri"/>
                <w:i/>
              </w:rPr>
            </m:ctrlPr>
          </m:sSubSupPr>
          <m:e>
            <m:r>
              <w:rPr>
                <w:rFonts w:ascii="Cambria Math" w:eastAsia="Calibri" w:hAnsi="Cambria Math" w:cs="Calibri"/>
              </w:rPr>
              <m:t>a</m:t>
            </m:r>
          </m:e>
          <m:sub>
            <m:r>
              <w:rPr>
                <w:rFonts w:ascii="Cambria Math" w:eastAsia="Calibri" w:hAnsi="Cambria Math" w:cs="Calibri"/>
              </w:rPr>
              <m:t>k</m:t>
            </m:r>
          </m:sub>
          <m:sup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k</m:t>
                </m:r>
              </m:sub>
            </m:sSub>
          </m:sup>
        </m:sSubSup>
      </m:oMath>
      <w:r w:rsidR="000C19EC">
        <w:rPr>
          <w:rFonts w:eastAsiaTheme="minorEastAsia" w:cs="Times New Roman"/>
        </w:rPr>
        <w:t xml:space="preserve"> , với 0</w:t>
      </w:r>
      <m:oMath>
        <m:r>
          <w:rPr>
            <w:rFonts w:ascii="Cambria Math" w:eastAsiaTheme="minorEastAsia" w:hAnsi="Cambria Math" w:cs="Times New Roman"/>
          </w:rPr>
          <m:t>≤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  <m:r>
          <w:rPr>
            <w:rFonts w:ascii="Cambria Math" w:eastAsiaTheme="minorEastAsia" w:hAnsi="Cambria Math" w:cs="Times New Roman"/>
          </w:rPr>
          <m:t>≤n</m:t>
        </m:r>
      </m:oMath>
      <w:r w:rsidR="002F2E56">
        <w:rPr>
          <w:rFonts w:eastAsiaTheme="minorEastAsia" w:cs="Times New Roman"/>
        </w:rPr>
        <w:t xml:space="preserve"> và </w:t>
      </w:r>
      <m:oMath>
        <m:sSub>
          <m:sSubPr>
            <m:ctrlPr>
              <w:rPr>
                <w:rFonts w:ascii="Cambria Math" w:eastAsia="Calibri" w:hAnsi="Cambria Math" w:cs="Calibri"/>
                <w:i/>
              </w:rPr>
            </m:ctrlPr>
          </m:sSubPr>
          <m:e>
            <m:r>
              <w:rPr>
                <w:rFonts w:ascii="Cambria Math" w:eastAsia="Calibri" w:hAnsi="Cambria Math" w:cs="Calibri"/>
              </w:rPr>
              <m:t>n</m:t>
            </m:r>
          </m:e>
          <m:sub>
            <m:r>
              <w:rPr>
                <w:rFonts w:ascii="Cambria Math" w:eastAsia="Calibri" w:hAnsi="Cambria Math" w:cs="Calibri"/>
              </w:rPr>
              <m:t>1</m:t>
            </m:r>
          </m:sub>
        </m:sSub>
        <m:r>
          <w:rPr>
            <w:rFonts w:ascii="Cambria Math" w:eastAsia="Calibri" w:hAnsi="Cambria Math" w:cs="Calibri"/>
          </w:rPr>
          <m:t xml:space="preserve">+ </m:t>
        </m:r>
        <m:sSub>
          <m:sSubPr>
            <m:ctrlPr>
              <w:rPr>
                <w:rFonts w:ascii="Cambria Math" w:eastAsia="Calibri" w:hAnsi="Cambria Math" w:cs="Calibri"/>
                <w:i/>
              </w:rPr>
            </m:ctrlPr>
          </m:sSubPr>
          <m:e>
            <m:r>
              <w:rPr>
                <w:rFonts w:ascii="Cambria Math" w:eastAsia="Calibri" w:hAnsi="Cambria Math" w:cs="Calibri"/>
              </w:rPr>
              <m:t>n</m:t>
            </m:r>
          </m:e>
          <m:sub>
            <m:r>
              <w:rPr>
                <w:rFonts w:ascii="Cambria Math" w:eastAsia="Calibri" w:hAnsi="Cambria Math" w:cs="Calibri"/>
              </w:rPr>
              <m:t>2</m:t>
            </m:r>
          </m:sub>
        </m:sSub>
        <m:r>
          <w:rPr>
            <w:rFonts w:ascii="Cambria Math" w:eastAsia="Calibri" w:hAnsi="Cambria Math" w:cs="Calibri"/>
          </w:rPr>
          <m:t>+…+</m:t>
        </m:r>
        <m:sSub>
          <m:sSubPr>
            <m:ctrlPr>
              <w:rPr>
                <w:rFonts w:ascii="Cambria Math" w:eastAsia="Calibri" w:hAnsi="Cambria Math" w:cs="Calibri"/>
                <w:i/>
              </w:rPr>
            </m:ctrlPr>
          </m:sSubPr>
          <m:e>
            <m:r>
              <w:rPr>
                <w:rFonts w:ascii="Cambria Math" w:eastAsia="Calibri" w:hAnsi="Cambria Math" w:cs="Calibri"/>
              </w:rPr>
              <m:t>n</m:t>
            </m:r>
          </m:e>
          <m:sub>
            <m:r>
              <w:rPr>
                <w:rFonts w:ascii="Cambria Math" w:eastAsia="Calibri" w:hAnsi="Cambria Math" w:cs="Calibri"/>
              </w:rPr>
              <m:t>k</m:t>
            </m:r>
          </m:sub>
        </m:sSub>
        <m:r>
          <w:rPr>
            <w:rFonts w:ascii="Cambria Math" w:eastAsia="Calibri" w:hAnsi="Cambria Math" w:cs="Calibri"/>
          </w:rPr>
          <m:t>=n</m:t>
        </m:r>
      </m:oMath>
      <w:r w:rsidR="002F2E56">
        <w:rPr>
          <w:rFonts w:eastAsiaTheme="minorEastAsia" w:cs="Times New Roman"/>
        </w:rPr>
        <w:t>.</w:t>
      </w:r>
    </w:p>
    <w:p w:rsidR="003E079A" w:rsidRDefault="003E079A">
      <w:pPr>
        <w:rPr>
          <w:rFonts w:eastAsiaTheme="minorEastAsia" w:cs="Times New Roman"/>
        </w:rPr>
      </w:pPr>
      <w:r>
        <w:rPr>
          <w:rFonts w:eastAsiaTheme="minorEastAsia" w:cs="Times New Roman"/>
        </w:rPr>
        <w:br w:type="page"/>
      </w:r>
    </w:p>
    <w:p w:rsidR="000C19EC" w:rsidRPr="000C07D8" w:rsidRDefault="00277029" w:rsidP="000C07D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0C07D8">
        <w:rPr>
          <w:b/>
        </w:rPr>
        <w:lastRenderedPageBreak/>
        <w:t>Cấp số cộng</w:t>
      </w:r>
    </w:p>
    <w:p w:rsidR="00277029" w:rsidRDefault="00277029" w:rsidP="00277029">
      <w:pPr>
        <w:jc w:val="both"/>
        <w:rPr>
          <w:rFonts w:eastAsiaTheme="minorEastAsia"/>
        </w:rPr>
      </w:pPr>
      <w:r>
        <w:t xml:space="preserve">Cấp số cộng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  <m:r>
              <w:rPr>
                <w:rFonts w:ascii="Cambria Math" w:hAnsi="Cambria Math"/>
              </w:rPr>
              <m:t xml:space="preserve"> ,…,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>
        <w:rPr>
          <w:rFonts w:eastAsiaTheme="minorEastAsia"/>
        </w:rPr>
        <w:t xml:space="preserve"> là dãy xác định bởi: </w:t>
      </w:r>
    </w:p>
    <w:p w:rsidR="00277029" w:rsidRDefault="00627653" w:rsidP="00277029">
      <w:pPr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+d,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+2d, ….,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+(n-1)d</m:t>
        </m:r>
      </m:oMath>
      <w:r w:rsidR="000C07D8">
        <w:rPr>
          <w:rFonts w:eastAsiaTheme="minorEastAsia"/>
        </w:rPr>
        <w:t>, trong đó d gọi là công sai.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0C07D8" w:rsidTr="004274DB">
        <w:trPr>
          <w:trHeight w:val="545"/>
        </w:trPr>
        <w:tc>
          <w:tcPr>
            <w:tcW w:w="8046" w:type="dxa"/>
            <w:vAlign w:val="center"/>
          </w:tcPr>
          <w:p w:rsidR="000C07D8" w:rsidRPr="00EB6757" w:rsidRDefault="00627653" w:rsidP="0077120A">
            <w:pPr>
              <w:jc w:val="both"/>
              <w:rPr>
                <w:rFonts w:eastAsia="Calibri" w:cs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S= 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>+…+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Calibri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="Calibri" w:hAnsi="Cambria Math" w:cs="Calibri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Calibri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den>
                </m:f>
                <m:r>
                  <w:rPr>
                    <w:rFonts w:ascii="Cambria Math" w:eastAsia="Calibri" w:hAnsi="Cambria Math" w:cs="Calibri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Calibri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="Calibri" w:hAnsi="Cambria Math" w:cs="Calibri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n-1</m:t>
                            </m:r>
                          </m:e>
                        </m:d>
                        <m:r>
                          <w:rPr>
                            <w:rFonts w:ascii="Cambria Math" w:eastAsia="Calibri" w:hAnsi="Cambria Math" w:cs="Calibri"/>
                          </w:rPr>
                          <m:t>d</m:t>
                        </m:r>
                      </m:e>
                    </m:d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0C07D8" w:rsidRDefault="0077120A" w:rsidP="0077120A">
            <w:pPr>
              <w:jc w:val="center"/>
            </w:pPr>
            <w:r>
              <w:t>(10</w:t>
            </w:r>
            <w:r w:rsidR="000C07D8">
              <w:t>.</w:t>
            </w:r>
            <w:r>
              <w:t>1</w:t>
            </w:r>
            <w:r w:rsidR="000C07D8">
              <w:t>)</w:t>
            </w:r>
          </w:p>
        </w:tc>
      </w:tr>
    </w:tbl>
    <w:p w:rsidR="0077120A" w:rsidRDefault="0077120A" w:rsidP="0077120A">
      <w:pPr>
        <w:spacing w:after="0" w:line="360" w:lineRule="auto"/>
        <w:jc w:val="both"/>
        <w:rPr>
          <w:b/>
        </w:rPr>
      </w:pPr>
    </w:p>
    <w:p w:rsidR="0077120A" w:rsidRDefault="0077120A" w:rsidP="0077120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77120A">
        <w:rPr>
          <w:b/>
        </w:rPr>
        <w:t>Cấp số</w:t>
      </w:r>
      <w:r>
        <w:rPr>
          <w:b/>
        </w:rPr>
        <w:t xml:space="preserve"> nhân</w:t>
      </w:r>
    </w:p>
    <w:p w:rsidR="0077120A" w:rsidRDefault="0077120A" w:rsidP="0077120A">
      <w:pPr>
        <w:jc w:val="both"/>
        <w:rPr>
          <w:rFonts w:eastAsiaTheme="minorEastAsia"/>
        </w:rPr>
      </w:pPr>
      <w:r>
        <w:t xml:space="preserve">Cấp số nhân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  <m:r>
              <w:rPr>
                <w:rFonts w:ascii="Cambria Math" w:hAnsi="Cambria Math"/>
              </w:rPr>
              <m:t xml:space="preserve"> ,…,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Pr="0077120A">
        <w:rPr>
          <w:rFonts w:eastAsiaTheme="minorEastAsia"/>
        </w:rPr>
        <w:t xml:space="preserve"> là dãy xác định bởi: </w:t>
      </w:r>
    </w:p>
    <w:p w:rsidR="0077120A" w:rsidRDefault="00627653" w:rsidP="0077120A">
      <w:pPr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q,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, ….,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n-1</m:t>
            </m:r>
          </m:sup>
        </m:sSup>
      </m:oMath>
      <w:r w:rsidR="006653B5">
        <w:rPr>
          <w:rFonts w:eastAsiaTheme="minorEastAsia"/>
        </w:rPr>
        <w:t>, trong đó q được gọi là công bội.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6653B5" w:rsidTr="004274DB">
        <w:trPr>
          <w:trHeight w:val="545"/>
        </w:trPr>
        <w:tc>
          <w:tcPr>
            <w:tcW w:w="8046" w:type="dxa"/>
            <w:vAlign w:val="center"/>
          </w:tcPr>
          <w:p w:rsidR="006653B5" w:rsidRPr="00CE405A" w:rsidRDefault="00627653" w:rsidP="00CE405A">
            <w:pPr>
              <w:jc w:val="both"/>
              <w:rPr>
                <w:i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S= 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>+…+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>.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q</m:t>
                        </m:r>
                      </m:e>
                      <m:sup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="Calibri" w:hAnsi="Cambria Math" w:cs="Calibri"/>
                      </w:rPr>
                      <m:t>-1</m:t>
                    </m:r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q-1</m:t>
                    </m:r>
                  </m:den>
                </m:f>
                <m:r>
                  <w:rPr>
                    <w:rFonts w:ascii="Cambria Math" w:eastAsia="Calibri" w:hAnsi="Cambria Math" w:cs="Calibri"/>
                  </w:rPr>
                  <m:t>,(q≠1)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6653B5" w:rsidRDefault="006653B5" w:rsidP="006653B5">
            <w:pPr>
              <w:jc w:val="center"/>
            </w:pPr>
            <w:r>
              <w:t>(11.1)</w:t>
            </w:r>
          </w:p>
        </w:tc>
      </w:tr>
      <w:tr w:rsidR="006653B5" w:rsidTr="004274DB">
        <w:trPr>
          <w:trHeight w:val="545"/>
        </w:trPr>
        <w:tc>
          <w:tcPr>
            <w:tcW w:w="8046" w:type="dxa"/>
            <w:vAlign w:val="center"/>
          </w:tcPr>
          <w:p w:rsidR="006653B5" w:rsidRPr="00C535B8" w:rsidRDefault="00CE405A" w:rsidP="00CE405A">
            <w:pPr>
              <w:jc w:val="center"/>
              <w:rPr>
                <w:rFonts w:eastAsia="Times New Roman" w:cs="Calibri"/>
                <w:b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</w:rPr>
                  <m:t>S= n</m:t>
                </m:r>
                <m:sSub>
                  <m:sSubPr>
                    <m:ctrlPr>
                      <w:rPr>
                        <w:rFonts w:ascii="Cambria Math" w:eastAsia="Times New Roman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Times New Roman" w:hAnsi="Cambria Math" w:cs="Calibri"/>
                  </w:rPr>
                  <m:t xml:space="preserve">,(q=1) </m:t>
                </m:r>
              </m:oMath>
            </m:oMathPara>
          </w:p>
        </w:tc>
        <w:tc>
          <w:tcPr>
            <w:tcW w:w="1134" w:type="dxa"/>
            <w:vAlign w:val="center"/>
          </w:tcPr>
          <w:p w:rsidR="006653B5" w:rsidRDefault="006653B5" w:rsidP="004274DB">
            <w:pPr>
              <w:jc w:val="center"/>
            </w:pPr>
            <w:r>
              <w:t>(11.2)</w:t>
            </w:r>
          </w:p>
        </w:tc>
      </w:tr>
      <w:tr w:rsidR="006653B5" w:rsidTr="004274DB">
        <w:trPr>
          <w:trHeight w:val="545"/>
        </w:trPr>
        <w:tc>
          <w:tcPr>
            <w:tcW w:w="8046" w:type="dxa"/>
            <w:vAlign w:val="center"/>
          </w:tcPr>
          <w:p w:rsidR="006653B5" w:rsidRPr="00EB6757" w:rsidRDefault="00CE405A" w:rsidP="00CE405A">
            <w:pPr>
              <w:jc w:val="both"/>
              <w:rPr>
                <w:rFonts w:eastAsia="Calibri" w:cs="Calibri"/>
              </w:rPr>
            </w:pPr>
            <m:oMathPara>
              <m:oMath>
                <m:r>
                  <w:rPr>
                    <w:rFonts w:ascii="Cambria Math" w:eastAsia="Calibri" w:hAnsi="Cambria Math" w:cs="Calibri"/>
                  </w:rPr>
                  <m:t xml:space="preserve">S=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1-q</m:t>
                    </m:r>
                  </m:den>
                </m:f>
                <m:r>
                  <w:rPr>
                    <w:rFonts w:ascii="Cambria Math" w:eastAsia="Calibri" w:hAnsi="Cambria Math" w:cs="Calibri"/>
                  </w:rPr>
                  <m:t>,(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Calibri"/>
                      </w:rPr>
                      <m:t>q</m:t>
                    </m:r>
                  </m:e>
                </m:d>
                <m:r>
                  <w:rPr>
                    <w:rFonts w:ascii="Cambria Math" w:eastAsia="Calibri" w:hAnsi="Cambria Math" w:cs="Calibri"/>
                  </w:rPr>
                  <m:t>&lt;1)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6653B5" w:rsidRDefault="006653B5" w:rsidP="004274DB">
            <w:pPr>
              <w:jc w:val="center"/>
            </w:pPr>
            <w:r>
              <w:t>(11.3)</w:t>
            </w:r>
          </w:p>
        </w:tc>
      </w:tr>
    </w:tbl>
    <w:p w:rsidR="006653B5" w:rsidRDefault="006653B5" w:rsidP="0077120A">
      <w:pPr>
        <w:jc w:val="both"/>
        <w:rPr>
          <w:rFonts w:eastAsiaTheme="minorEastAsia"/>
        </w:rPr>
      </w:pPr>
    </w:p>
    <w:p w:rsidR="00F84CEF" w:rsidRDefault="00F84CEF" w:rsidP="0077120A">
      <w:pPr>
        <w:jc w:val="both"/>
        <w:rPr>
          <w:rFonts w:eastAsiaTheme="minorEastAsia"/>
        </w:rPr>
      </w:pPr>
    </w:p>
    <w:p w:rsidR="00F84CEF" w:rsidRPr="0077120A" w:rsidRDefault="00F84CEF" w:rsidP="0077120A">
      <w:pPr>
        <w:jc w:val="both"/>
        <w:rPr>
          <w:rFonts w:eastAsiaTheme="minorEastAsia"/>
        </w:rPr>
      </w:pPr>
    </w:p>
    <w:p w:rsidR="0077120A" w:rsidRPr="0077120A" w:rsidRDefault="0077120A" w:rsidP="0077120A">
      <w:pPr>
        <w:spacing w:after="0" w:line="360" w:lineRule="auto"/>
        <w:jc w:val="both"/>
      </w:pPr>
    </w:p>
    <w:p w:rsidR="000C07D8" w:rsidRDefault="000C07D8" w:rsidP="00277029">
      <w:pPr>
        <w:jc w:val="both"/>
      </w:pPr>
    </w:p>
    <w:p w:rsidR="000C19EC" w:rsidRDefault="000C19EC" w:rsidP="00CE4324">
      <w:pPr>
        <w:jc w:val="both"/>
        <w:rPr>
          <w:szCs w:val="26"/>
        </w:rPr>
      </w:pPr>
    </w:p>
    <w:p w:rsidR="00DD0F6D" w:rsidRPr="00DD0F6D" w:rsidRDefault="00DD0F6D" w:rsidP="00CE4324">
      <w:pPr>
        <w:jc w:val="both"/>
        <w:rPr>
          <w:szCs w:val="26"/>
        </w:rPr>
      </w:pPr>
    </w:p>
    <w:p w:rsidR="0006087C" w:rsidRDefault="0006087C" w:rsidP="00CE4324">
      <w:pPr>
        <w:jc w:val="both"/>
      </w:pPr>
    </w:p>
    <w:p w:rsidR="00597AC9" w:rsidRDefault="00597AC9" w:rsidP="00CE4324">
      <w:pPr>
        <w:jc w:val="both"/>
      </w:pPr>
    </w:p>
    <w:p w:rsidR="00F12DAD" w:rsidRDefault="00F12DAD" w:rsidP="00CE4324">
      <w:pPr>
        <w:jc w:val="both"/>
      </w:pPr>
    </w:p>
    <w:p w:rsidR="00F12DAD" w:rsidRDefault="00F12DAD" w:rsidP="00CE4324">
      <w:pPr>
        <w:jc w:val="both"/>
      </w:pPr>
    </w:p>
    <w:p w:rsidR="00F12DAD" w:rsidRDefault="00F12DAD" w:rsidP="00CE4324">
      <w:pPr>
        <w:jc w:val="both"/>
      </w:pPr>
    </w:p>
    <w:p w:rsidR="00F12DAD" w:rsidRDefault="00F12DAD" w:rsidP="00CE4324">
      <w:pPr>
        <w:jc w:val="both"/>
      </w:pPr>
    </w:p>
    <w:p w:rsidR="006653B5" w:rsidRDefault="006653B5">
      <w:pPr>
        <w:rPr>
          <w:b/>
        </w:rPr>
      </w:pPr>
      <w:r>
        <w:rPr>
          <w:b/>
        </w:rPr>
        <w:br w:type="page"/>
      </w:r>
    </w:p>
    <w:p w:rsidR="00F12DAD" w:rsidRPr="00AC4281" w:rsidRDefault="00F12DAD" w:rsidP="00CE4324">
      <w:pPr>
        <w:jc w:val="both"/>
        <w:rPr>
          <w:b/>
        </w:rPr>
      </w:pPr>
      <w:r w:rsidRPr="00AC4281">
        <w:rPr>
          <w:b/>
        </w:rPr>
        <w:lastRenderedPageBreak/>
        <w:t xml:space="preserve">VẬN DỤNG </w:t>
      </w:r>
      <w:r w:rsidR="00AC4281" w:rsidRPr="00AC4281">
        <w:rPr>
          <w:b/>
        </w:rPr>
        <w:t xml:space="preserve">KIỂN THỨC TOÁN </w:t>
      </w:r>
      <w:r w:rsidRPr="00AC4281">
        <w:rPr>
          <w:b/>
        </w:rPr>
        <w:t>TRONG CÁC ĐỀ THI LẬP TRÌNH</w:t>
      </w:r>
    </w:p>
    <w:p w:rsidR="00AC4281" w:rsidRPr="005B4CC1" w:rsidRDefault="00F12DAD" w:rsidP="00CE4324">
      <w:pPr>
        <w:spacing w:after="0"/>
        <w:jc w:val="both"/>
        <w:rPr>
          <w:b/>
          <w:szCs w:val="26"/>
        </w:rPr>
      </w:pPr>
      <w:r w:rsidRPr="005B4CC1">
        <w:rPr>
          <w:b/>
          <w:szCs w:val="26"/>
        </w:rPr>
        <w:t xml:space="preserve">Bài 1: </w:t>
      </w:r>
      <w:r w:rsidR="00DB696E">
        <w:rPr>
          <w:b/>
          <w:szCs w:val="26"/>
        </w:rPr>
        <w:t>Dãy số</w:t>
      </w:r>
      <w:r w:rsidR="005B4CC1">
        <w:rPr>
          <w:b/>
          <w:szCs w:val="26"/>
        </w:rPr>
        <w:t xml:space="preserve"> </w:t>
      </w:r>
      <w:r w:rsidR="00C61027">
        <w:rPr>
          <w:b/>
          <w:szCs w:val="26"/>
        </w:rPr>
        <w:t>(</w:t>
      </w:r>
      <w:r w:rsidR="005B4CC1">
        <w:rPr>
          <w:b/>
          <w:szCs w:val="26"/>
        </w:rPr>
        <w:t xml:space="preserve">Câu 1 - </w:t>
      </w:r>
      <w:r w:rsidR="00CE4324" w:rsidRPr="005B4CC1">
        <w:rPr>
          <w:b/>
          <w:szCs w:val="26"/>
        </w:rPr>
        <w:t>Đề thi Olympic tin học  - 2014</w:t>
      </w:r>
      <w:r w:rsidR="00DB696E">
        <w:rPr>
          <w:b/>
          <w:szCs w:val="26"/>
        </w:rPr>
        <w:t xml:space="preserve"> </w:t>
      </w:r>
      <w:r w:rsidR="00CE4324" w:rsidRPr="005B4CC1">
        <w:rPr>
          <w:b/>
          <w:szCs w:val="26"/>
        </w:rPr>
        <w:t>)</w:t>
      </w:r>
    </w:p>
    <w:p w:rsidR="005B4CC1" w:rsidRDefault="00CE4324" w:rsidP="005B4CC1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color w:val="333333"/>
          <w:szCs w:val="26"/>
        </w:rPr>
        <w:t>Viết chương trình đọc vào hai số thực dương </w:t>
      </w:r>
      <w:r w:rsidRPr="00CE4324">
        <w:rPr>
          <w:rFonts w:eastAsia="Times New Roman" w:cs="Times New Roman"/>
          <w:i/>
          <w:iCs/>
          <w:color w:val="333333"/>
          <w:szCs w:val="26"/>
        </w:rPr>
        <w:t>a</w:t>
      </w:r>
      <w:r w:rsidRPr="00CE4324">
        <w:rPr>
          <w:rFonts w:eastAsia="Times New Roman" w:cs="Times New Roman"/>
          <w:color w:val="333333"/>
          <w:szCs w:val="26"/>
        </w:rPr>
        <w:t> và </w:t>
      </w:r>
      <w:r w:rsidRPr="00CE4324">
        <w:rPr>
          <w:rFonts w:eastAsia="Times New Roman" w:cs="Times New Roman"/>
          <w:i/>
          <w:iCs/>
          <w:color w:val="333333"/>
          <w:szCs w:val="26"/>
        </w:rPr>
        <w:t>b</w:t>
      </w:r>
      <w:r w:rsidRPr="00CE4324">
        <w:rPr>
          <w:rFonts w:eastAsia="Times New Roman" w:cs="Times New Roman"/>
          <w:color w:val="333333"/>
          <w:szCs w:val="26"/>
        </w:rPr>
        <w:t> và tính tổng tất cả các số nguyên không nhỏ hơn a và không lớn hơn b.</w:t>
      </w:r>
    </w:p>
    <w:p w:rsidR="005B4CC1" w:rsidRDefault="00CE4324" w:rsidP="005B4CC1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b/>
          <w:bCs/>
          <w:i/>
          <w:iCs/>
          <w:color w:val="333333"/>
          <w:szCs w:val="26"/>
        </w:rPr>
        <w:t>Dữ liệu: </w:t>
      </w:r>
      <w:r w:rsidRPr="00CE4324">
        <w:rPr>
          <w:rFonts w:eastAsia="Times New Roman" w:cs="Times New Roman"/>
          <w:color w:val="333333"/>
          <w:szCs w:val="26"/>
        </w:rPr>
        <w:t xml:space="preserve">Vào từ file văn bản </w:t>
      </w:r>
      <w:r w:rsidRPr="00BD3119">
        <w:rPr>
          <w:rFonts w:eastAsia="Times New Roman" w:cs="Times New Roman"/>
          <w:b/>
          <w:color w:val="333333"/>
          <w:szCs w:val="26"/>
        </w:rPr>
        <w:t>SUM.INP</w:t>
      </w:r>
      <w:r w:rsidRPr="00CE4324">
        <w:rPr>
          <w:rFonts w:eastAsia="Times New Roman" w:cs="Times New Roman"/>
          <w:color w:val="333333"/>
          <w:szCs w:val="26"/>
        </w:rPr>
        <w:t xml:space="preserve"> gồm một dòng chứa hai số thực dương a, b.</w:t>
      </w:r>
      <w:r w:rsidRPr="00CE4324">
        <w:rPr>
          <w:rFonts w:eastAsia="Times New Roman" w:cs="Times New Roman"/>
          <w:color w:val="333333"/>
          <w:szCs w:val="26"/>
        </w:rPr>
        <w:br/>
      </w:r>
      <w:r w:rsidRPr="00CE4324">
        <w:rPr>
          <w:rFonts w:eastAsia="Times New Roman" w:cs="Times New Roman"/>
          <w:b/>
          <w:bCs/>
          <w:i/>
          <w:iCs/>
          <w:color w:val="333333"/>
          <w:szCs w:val="26"/>
        </w:rPr>
        <w:t>Kết quả: </w:t>
      </w:r>
      <w:r w:rsidRPr="00CE4324">
        <w:rPr>
          <w:rFonts w:eastAsia="Times New Roman" w:cs="Times New Roman"/>
          <w:color w:val="333333"/>
          <w:szCs w:val="26"/>
        </w:rPr>
        <w:t xml:space="preserve">Đưa ra file văn bản </w:t>
      </w:r>
      <w:r w:rsidRPr="00BD3119">
        <w:rPr>
          <w:rFonts w:eastAsia="Times New Roman" w:cs="Times New Roman"/>
          <w:b/>
          <w:color w:val="333333"/>
          <w:szCs w:val="26"/>
        </w:rPr>
        <w:t>SUM.OUT</w:t>
      </w:r>
      <w:r w:rsidRPr="00CE4324">
        <w:rPr>
          <w:rFonts w:eastAsia="Times New Roman" w:cs="Times New Roman"/>
          <w:color w:val="333333"/>
          <w:szCs w:val="26"/>
        </w:rPr>
        <w:t xml:space="preserve"> gồm một dòng chứa một số nguyên là tổng tất cả các số nguyên không nhỏ hơn a và không lớn hơn b.</w:t>
      </w:r>
    </w:p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>
        <w:rPr>
          <w:rFonts w:eastAsia="Times New Roman" w:cs="Times New Roman"/>
          <w:color w:val="333333"/>
          <w:szCs w:val="26"/>
        </w:rPr>
        <w:t>Ví dụ:</w:t>
      </w:r>
      <w:r>
        <w:rPr>
          <w:rFonts w:eastAsia="Times New Roman" w:cs="Times New Roman"/>
          <w:color w:val="333333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4535"/>
      </w:tblGrid>
      <w:tr w:rsidR="00CE4324" w:rsidTr="00CE4324">
        <w:tc>
          <w:tcPr>
            <w:tcW w:w="4503" w:type="dxa"/>
          </w:tcPr>
          <w:p w:rsidR="00CE4324" w:rsidRPr="00CE4324" w:rsidRDefault="00CE4324" w:rsidP="00CE4324">
            <w:pPr>
              <w:jc w:val="both"/>
              <w:rPr>
                <w:sz w:val="24"/>
                <w:szCs w:val="24"/>
              </w:rPr>
            </w:pPr>
            <w:r>
              <w:rPr>
                <w:rStyle w:val="fontstyle01"/>
              </w:rPr>
              <w:t>SUM.INP</w:t>
            </w:r>
          </w:p>
        </w:tc>
        <w:tc>
          <w:tcPr>
            <w:tcW w:w="4535" w:type="dxa"/>
          </w:tcPr>
          <w:p w:rsidR="00CE4324" w:rsidRPr="00CE4324" w:rsidRDefault="00CE4324" w:rsidP="00CE4324">
            <w:pPr>
              <w:jc w:val="both"/>
              <w:rPr>
                <w:sz w:val="24"/>
                <w:szCs w:val="24"/>
              </w:rPr>
            </w:pPr>
            <w:r>
              <w:rPr>
                <w:rStyle w:val="fontstyle01"/>
              </w:rPr>
              <w:t>SUM.OUT</w:t>
            </w:r>
          </w:p>
        </w:tc>
      </w:tr>
      <w:tr w:rsidR="00CE4324" w:rsidTr="00CE4324">
        <w:tc>
          <w:tcPr>
            <w:tcW w:w="4503" w:type="dxa"/>
          </w:tcPr>
          <w:p w:rsidR="00CE4324" w:rsidRPr="00CE4324" w:rsidRDefault="00CE4324" w:rsidP="00CE4324">
            <w:pPr>
              <w:jc w:val="both"/>
              <w:rPr>
                <w:sz w:val="24"/>
                <w:szCs w:val="24"/>
              </w:rPr>
            </w:pPr>
            <w:r>
              <w:rPr>
                <w:rStyle w:val="fontstyle01"/>
              </w:rPr>
              <w:t>0.3 2.89</w:t>
            </w:r>
          </w:p>
        </w:tc>
        <w:tc>
          <w:tcPr>
            <w:tcW w:w="4535" w:type="dxa"/>
          </w:tcPr>
          <w:p w:rsidR="00CE4324" w:rsidRDefault="00CE4324" w:rsidP="00CE4324">
            <w:pPr>
              <w:spacing w:line="360" w:lineRule="atLeast"/>
              <w:jc w:val="both"/>
              <w:rPr>
                <w:rFonts w:eastAsia="Times New Roman" w:cs="Times New Roman"/>
                <w:color w:val="333333"/>
                <w:szCs w:val="26"/>
              </w:rPr>
            </w:pPr>
            <w:r>
              <w:rPr>
                <w:rFonts w:eastAsia="Times New Roman" w:cs="Times New Roman"/>
                <w:color w:val="333333"/>
                <w:szCs w:val="26"/>
              </w:rPr>
              <w:t>3</w:t>
            </w:r>
          </w:p>
        </w:tc>
      </w:tr>
    </w:tbl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b/>
          <w:bCs/>
          <w:color w:val="333333"/>
          <w:szCs w:val="26"/>
        </w:rPr>
        <w:t>Chú ý:</w:t>
      </w:r>
    </w:p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color w:val="333333"/>
          <w:szCs w:val="26"/>
        </w:rPr>
        <w:t>– Có 50% số test có 0 &lt; a ≤ b ≤ 1000;</w:t>
      </w:r>
    </w:p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color w:val="333333"/>
          <w:szCs w:val="26"/>
        </w:rPr>
        <w:t>– Có 50% số test còn lại có 0 &lt; a ≤ b ≤ 10</w:t>
      </w:r>
      <w:r w:rsidRPr="00CE4324">
        <w:rPr>
          <w:rFonts w:eastAsia="Times New Roman" w:cs="Times New Roman"/>
          <w:color w:val="333333"/>
          <w:szCs w:val="26"/>
          <w:vertAlign w:val="superscript"/>
        </w:rPr>
        <w:t>9</w:t>
      </w:r>
      <w:r w:rsidRPr="00CE4324">
        <w:rPr>
          <w:rFonts w:eastAsia="Times New Roman" w:cs="Times New Roman"/>
          <w:color w:val="333333"/>
          <w:szCs w:val="26"/>
        </w:rPr>
        <w:t> .</w:t>
      </w:r>
    </w:p>
    <w:p w:rsidR="00AC4281" w:rsidRPr="00CE4324" w:rsidRDefault="00AC4281" w:rsidP="00CE4324">
      <w:pPr>
        <w:spacing w:after="0"/>
        <w:jc w:val="both"/>
        <w:rPr>
          <w:szCs w:val="26"/>
        </w:rPr>
      </w:pPr>
    </w:p>
    <w:p w:rsidR="005B4CC1" w:rsidRPr="005B4CC1" w:rsidRDefault="005B4CC1" w:rsidP="00E5374A">
      <w:pPr>
        <w:spacing w:after="0"/>
        <w:jc w:val="center"/>
        <w:rPr>
          <w:rFonts w:cs="Times New Roman"/>
          <w:b/>
          <w:sz w:val="28"/>
          <w:szCs w:val="28"/>
        </w:rPr>
      </w:pPr>
      <w:r w:rsidRPr="005B4CC1">
        <w:rPr>
          <w:rFonts w:cs="Times New Roman"/>
          <w:b/>
          <w:sz w:val="28"/>
          <w:szCs w:val="28"/>
        </w:rPr>
        <w:t>Bài giải:</w:t>
      </w:r>
    </w:p>
    <w:p w:rsidR="00BD3119" w:rsidRPr="006653B5" w:rsidRDefault="00BD3119" w:rsidP="007F7B96">
      <w:pPr>
        <w:spacing w:after="0" w:line="360" w:lineRule="auto"/>
        <w:rPr>
          <w:rFonts w:eastAsia="Times New Roman" w:cs="Times New Roman"/>
          <w:b/>
          <w:color w:val="333333"/>
          <w:sz w:val="27"/>
          <w:szCs w:val="27"/>
        </w:rPr>
      </w:pPr>
      <w:r w:rsidRPr="006653B5">
        <w:rPr>
          <w:rFonts w:eastAsia="Times New Roman" w:cs="Times New Roman"/>
          <w:b/>
          <w:color w:val="333333"/>
          <w:sz w:val="27"/>
          <w:szCs w:val="27"/>
        </w:rPr>
        <w:t>Cách 1:</w:t>
      </w:r>
    </w:p>
    <w:p w:rsidR="00E5374A" w:rsidRDefault="00E5374A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>
        <w:rPr>
          <w:rFonts w:eastAsia="Times New Roman" w:cs="Times New Roman"/>
          <w:color w:val="333333"/>
          <w:sz w:val="27"/>
          <w:szCs w:val="27"/>
        </w:rPr>
        <w:t>T</w:t>
      </w:r>
      <w:r w:rsidRPr="000A29FA">
        <w:rPr>
          <w:rFonts w:eastAsia="Times New Roman" w:cs="Times New Roman"/>
          <w:color w:val="333333"/>
          <w:sz w:val="27"/>
          <w:szCs w:val="27"/>
        </w:rPr>
        <w:t>heo cách thông thường, ta lấy ceil(a) và floor(b) rồi dùng vòng lặp for chạy từ ceil(a) đến floo</w:t>
      </w:r>
      <w:r>
        <w:rPr>
          <w:rFonts w:eastAsia="Times New Roman" w:cs="Times New Roman"/>
          <w:color w:val="333333"/>
          <w:sz w:val="27"/>
          <w:szCs w:val="27"/>
        </w:rPr>
        <w:t>r(b) rồi cộng các số lại</w:t>
      </w:r>
      <w:r w:rsidRPr="000A29FA">
        <w:rPr>
          <w:rFonts w:eastAsia="Times New Roman" w:cs="Times New Roman"/>
          <w:color w:val="333333"/>
          <w:sz w:val="27"/>
          <w:szCs w:val="27"/>
        </w:rPr>
        <w:t xml:space="preserve">. 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#include &lt;iostream&gt;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#include &lt;fstream&gt;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#include &lt;math.h&gt;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using namespace std;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int main()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{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ifstream infile("SUM.INP");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ofstream outfile("SUM.OUT");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float a,b;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long long tong = 0;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infile&gt;&gt;a;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infile&gt;&gt;b;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for(int  i = ceil(a);i&lt;=floor(b);i++)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ab/>
        <w:t>tong+=i;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outfile&lt;&lt;tong;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infile.close();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outfile.close();</w:t>
      </w:r>
      <w:r w:rsidR="007F7B96">
        <w:rPr>
          <w:rFonts w:eastAsia="Times New Roman" w:cs="Times New Roman"/>
          <w:color w:val="333333"/>
          <w:sz w:val="27"/>
          <w:szCs w:val="27"/>
        </w:rPr>
        <w:t xml:space="preserve">    </w:t>
      </w:r>
      <w:r w:rsidRPr="00896FB8">
        <w:rPr>
          <w:rFonts w:eastAsia="Times New Roman" w:cs="Times New Roman"/>
          <w:color w:val="333333"/>
          <w:sz w:val="27"/>
          <w:szCs w:val="27"/>
        </w:rPr>
        <w:t xml:space="preserve">return 0; </w:t>
      </w:r>
    </w:p>
    <w:p w:rsidR="00E5374A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lastRenderedPageBreak/>
        <w:t>}</w:t>
      </w:r>
    </w:p>
    <w:p w:rsidR="005B4CC1" w:rsidRDefault="00663B6F" w:rsidP="007F7B96">
      <w:pPr>
        <w:spacing w:after="0" w:line="360" w:lineRule="auto"/>
        <w:rPr>
          <w:rFonts w:eastAsia="Times New Roman" w:cs="Times New Roman"/>
          <w:color w:val="333333"/>
          <w:szCs w:val="26"/>
        </w:rPr>
      </w:pPr>
      <w:r>
        <w:rPr>
          <w:rFonts w:eastAsia="Arial Unicode MS" w:cs="Times New Roman"/>
          <w:b/>
          <w:sz w:val="28"/>
          <w:szCs w:val="28"/>
        </w:rPr>
        <w:t>Tối ưu</w:t>
      </w:r>
      <w:r w:rsidR="00BD3119" w:rsidRPr="006653B5">
        <w:rPr>
          <w:rFonts w:eastAsia="Arial Unicode MS" w:cs="Times New Roman"/>
          <w:b/>
          <w:sz w:val="28"/>
          <w:szCs w:val="28"/>
        </w:rPr>
        <w:t>:</w:t>
      </w:r>
      <w:r w:rsidR="00BD3119">
        <w:rPr>
          <w:rFonts w:eastAsia="Arial Unicode MS" w:cs="Times New Roman"/>
          <w:sz w:val="28"/>
          <w:szCs w:val="28"/>
        </w:rPr>
        <w:t xml:space="preserve"> </w:t>
      </w:r>
      <w:r w:rsidR="00BD3119" w:rsidRPr="00BD3119">
        <w:rPr>
          <w:rFonts w:eastAsia="Times New Roman" w:cs="Times New Roman"/>
          <w:color w:val="333333"/>
          <w:szCs w:val="26"/>
        </w:rPr>
        <w:t xml:space="preserve">Áp dụng công thức tổng dãy từ q đến p, </w:t>
      </w:r>
      <w:r w:rsidR="00BD3119" w:rsidRPr="00BD3119">
        <w:rPr>
          <w:rFonts w:eastAsia="Times New Roman" w:cs="Times New Roman"/>
          <w:b/>
          <w:color w:val="333333"/>
          <w:szCs w:val="26"/>
        </w:rPr>
        <w:t>Công thức 1.2</w:t>
      </w:r>
    </w:p>
    <w:p w:rsidR="00BD3119" w:rsidRDefault="00BD3119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>
        <w:rPr>
          <w:rFonts w:eastAsia="Times New Roman" w:cs="Times New Roman"/>
          <w:color w:val="333333"/>
          <w:szCs w:val="26"/>
        </w:rPr>
        <w:t xml:space="preserve">Đặt q = ceil(a), q = floor(b), áp dụng công thức số 1.2 ta được tổng. </w:t>
      </w:r>
      <w:r w:rsidRPr="000A29FA">
        <w:rPr>
          <w:rFonts w:eastAsia="Times New Roman" w:cs="Times New Roman"/>
          <w:color w:val="333333"/>
          <w:sz w:val="27"/>
          <w:szCs w:val="27"/>
        </w:rPr>
        <w:t>Dùng công thức này ta không phải thực hiện bất cứ vòng lặp for nào mà thời gian tính toán nhanh nhất và tối ưu nhất.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#include &lt;iostream&gt;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#include &lt;fstream&gt;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#include &lt;math.h&gt;</w:t>
      </w:r>
    </w:p>
    <w:p w:rsidR="004274DB" w:rsidRPr="004274DB" w:rsidRDefault="004274DB" w:rsidP="007F7B96">
      <w:pPr>
        <w:spacing w:after="0"/>
        <w:rPr>
          <w:rFonts w:eastAsia="Times New Roman" w:cs="Times New Roman"/>
          <w:color w:val="333333"/>
          <w:sz w:val="27"/>
          <w:szCs w:val="27"/>
        </w:rPr>
      </w:pP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using namespace std;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int main()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{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ifstream infile("SUM.INP");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ofstream outfile("SUM.OUT");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float a,b;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long q,p;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infile&gt;&gt;a;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infile&gt;&gt;b;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p=ceil(a);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q=floor(b);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outfile&lt;&lt;</w:t>
      </w:r>
      <w:r w:rsidRPr="004274DB">
        <w:rPr>
          <w:rFonts w:eastAsia="Times New Roman" w:cs="Times New Roman"/>
          <w:b/>
          <w:color w:val="333333"/>
          <w:sz w:val="27"/>
          <w:szCs w:val="27"/>
        </w:rPr>
        <w:t>((q+p)*(q-p+1))/2;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infile.close();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outfile.close();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 xml:space="preserve">return 0; </w:t>
      </w:r>
    </w:p>
    <w:p w:rsidR="00896FB8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}</w:t>
      </w:r>
    </w:p>
    <w:p w:rsidR="00080D73" w:rsidRDefault="00080D73">
      <w:pPr>
        <w:rPr>
          <w:b/>
          <w:szCs w:val="26"/>
        </w:rPr>
      </w:pPr>
      <w:r>
        <w:rPr>
          <w:b/>
          <w:szCs w:val="26"/>
        </w:rPr>
        <w:br w:type="page"/>
      </w:r>
    </w:p>
    <w:p w:rsidR="00BD3119" w:rsidRPr="00080D73" w:rsidRDefault="00C61027" w:rsidP="007F7B96">
      <w:pPr>
        <w:spacing w:after="0" w:line="360" w:lineRule="auto"/>
        <w:jc w:val="both"/>
        <w:rPr>
          <w:rFonts w:cs="Times New Roman"/>
          <w:b/>
          <w:szCs w:val="26"/>
        </w:rPr>
      </w:pPr>
      <w:r w:rsidRPr="00080D73">
        <w:rPr>
          <w:rFonts w:cs="Times New Roman"/>
          <w:b/>
          <w:szCs w:val="26"/>
        </w:rPr>
        <w:lastRenderedPageBreak/>
        <w:t>Bài 2</w:t>
      </w:r>
      <w:r w:rsidR="00DB696E">
        <w:rPr>
          <w:rFonts w:cs="Times New Roman"/>
          <w:b/>
          <w:szCs w:val="26"/>
        </w:rPr>
        <w:t xml:space="preserve">: Xoá số </w:t>
      </w:r>
      <w:r w:rsidRPr="00080D73">
        <w:rPr>
          <w:rFonts w:cs="Times New Roman"/>
          <w:b/>
          <w:szCs w:val="26"/>
        </w:rPr>
        <w:t>(</w:t>
      </w:r>
      <w:r w:rsidR="007F7B96" w:rsidRPr="00080D73">
        <w:rPr>
          <w:rFonts w:cs="Times New Roman"/>
          <w:b/>
          <w:szCs w:val="26"/>
        </w:rPr>
        <w:t>Câu 3 - Đề thi Olympic tin học  - 2012)</w:t>
      </w:r>
    </w:p>
    <w:p w:rsidR="007F7B96" w:rsidRPr="00080D73" w:rsidRDefault="007F7B96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cs="Times New Roman"/>
          <w:szCs w:val="26"/>
        </w:rPr>
        <w:t xml:space="preserve">Cho dãy số nguyên không âm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,…,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n</m:t>
            </m:r>
          </m:sub>
        </m:sSub>
      </m:oMath>
      <w:r w:rsidR="00812166" w:rsidRPr="00080D73">
        <w:rPr>
          <w:rFonts w:eastAsiaTheme="minorEastAsia" w:cs="Times New Roman"/>
          <w:szCs w:val="26"/>
        </w:rPr>
        <w:t xml:space="preserve">. </w:t>
      </w:r>
      <w:r w:rsidR="00080D73" w:rsidRPr="00080D73">
        <w:rPr>
          <w:rFonts w:cs="Times New Roman"/>
          <w:color w:val="000000"/>
          <w:szCs w:val="26"/>
        </w:rPr>
        <w:t xml:space="preserve">Người ta tiến hành chọn ra 2 chỉ số sao cho </w:t>
      </w:r>
      <m:oMath>
        <m:r>
          <w:rPr>
            <w:rFonts w:ascii="Cambria Math" w:hAnsi="Cambria Math" w:cs="Times New Roman"/>
            <w:color w:val="000000"/>
            <w:szCs w:val="26"/>
          </w:rPr>
          <m:t>1≤i≤j≤n</m:t>
        </m:r>
      </m:oMath>
      <w:r w:rsidR="00080D73" w:rsidRPr="00080D73">
        <w:rPr>
          <w:rFonts w:eastAsiaTheme="minorEastAsia" w:cs="Times New Roman"/>
          <w:color w:val="000000"/>
          <w:szCs w:val="26"/>
        </w:rPr>
        <w:t xml:space="preserve">, và xóa khỏi dãy 2 số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/>
            <w:szCs w:val="26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j</m:t>
            </m:r>
          </m:sub>
        </m:sSub>
      </m:oMath>
      <w:r w:rsidR="00080D73" w:rsidRPr="00080D73">
        <w:rPr>
          <w:rFonts w:eastAsiaTheme="minorEastAsia" w:cs="Times New Roman"/>
          <w:color w:val="000000"/>
          <w:szCs w:val="26"/>
        </w:rPr>
        <w:t xml:space="preserve"> </w:t>
      </w:r>
      <w:r w:rsidR="00080D73" w:rsidRPr="00080D73">
        <w:rPr>
          <w:rFonts w:cs="Times New Roman"/>
          <w:color w:val="000000"/>
          <w:szCs w:val="26"/>
        </w:rPr>
        <w:t>để tổng giá trị các số còn lại trong dãy là số chẵn.</w:t>
      </w:r>
    </w:p>
    <w:p w:rsidR="00080D73" w:rsidRPr="00080D73" w:rsidRDefault="00080D73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cs="Times New Roman"/>
          <w:color w:val="000000"/>
          <w:szCs w:val="26"/>
        </w:rPr>
        <w:t xml:space="preserve">Yêu cầu: Cho dãy số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,…,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n</m:t>
            </m:r>
          </m:sub>
        </m:sSub>
      </m:oMath>
      <w:r w:rsidRPr="00080D73">
        <w:rPr>
          <w:rFonts w:eastAsiaTheme="minorEastAsia" w:cs="Times New Roman"/>
          <w:szCs w:val="26"/>
        </w:rPr>
        <w:t xml:space="preserve">. </w:t>
      </w:r>
      <w:r w:rsidRPr="00080D73">
        <w:rPr>
          <w:rFonts w:cs="Times New Roman"/>
          <w:color w:val="000000"/>
          <w:szCs w:val="26"/>
        </w:rPr>
        <w:t>Hãy đếm số lượng cách chọn 2 chỉ số thỏa mãn. Hai cách chọn khác nhau nếu tồn tại một chỉ số khác nhau.</w:t>
      </w:r>
    </w:p>
    <w:p w:rsidR="00080D73" w:rsidRPr="00080D73" w:rsidRDefault="00080D73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cs="Times New Roman"/>
          <w:b/>
          <w:bCs/>
          <w:i/>
          <w:iCs/>
          <w:color w:val="000000"/>
          <w:szCs w:val="26"/>
        </w:rPr>
        <w:t xml:space="preserve">Dữ liệu: </w:t>
      </w:r>
      <w:r w:rsidRPr="00080D73">
        <w:rPr>
          <w:rFonts w:cs="Times New Roman"/>
          <w:color w:val="000000"/>
          <w:szCs w:val="26"/>
        </w:rPr>
        <w:t>Vào từ file văn bản DEL.INP:</w:t>
      </w:r>
    </w:p>
    <w:p w:rsidR="00080D73" w:rsidRPr="00080D73" w:rsidRDefault="00080D73" w:rsidP="00080D7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eastAsiaTheme="minorEastAsia" w:cs="Times New Roman"/>
          <w:color w:val="000000"/>
          <w:szCs w:val="26"/>
        </w:rPr>
      </w:pPr>
      <w:r w:rsidRPr="00080D73">
        <w:rPr>
          <w:rFonts w:cs="Times New Roman"/>
          <w:color w:val="000000"/>
          <w:szCs w:val="26"/>
        </w:rPr>
        <w:t xml:space="preserve">Dòng 1: chứa số nguyên n </w:t>
      </w:r>
      <m:oMath>
        <m:r>
          <w:rPr>
            <w:rFonts w:ascii="Cambria Math" w:hAnsi="Cambria Math" w:cs="Times New Roman"/>
            <w:color w:val="000000"/>
            <w:szCs w:val="26"/>
          </w:rPr>
          <m:t xml:space="preserve">(n ≤ </m:t>
        </m:r>
        <m:sSup>
          <m:s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10</m:t>
            </m:r>
          </m:e>
          <m:sup>
            <m:r>
              <w:rPr>
                <w:rFonts w:ascii="Cambria Math" w:hAnsi="Cambria Math" w:cs="Times New Roman"/>
                <w:color w:val="000000"/>
                <w:szCs w:val="26"/>
              </w:rPr>
              <m:t>6</m:t>
            </m:r>
          </m:sup>
        </m:sSup>
        <m:r>
          <w:rPr>
            <w:rFonts w:ascii="Cambria Math" w:hAnsi="Cambria Math" w:cs="Times New Roman"/>
            <w:color w:val="000000"/>
            <w:szCs w:val="26"/>
          </w:rPr>
          <m:t>)</m:t>
        </m:r>
      </m:oMath>
      <w:r w:rsidRPr="00080D73">
        <w:rPr>
          <w:rFonts w:eastAsiaTheme="minorEastAsia" w:cs="Times New Roman"/>
          <w:color w:val="000000"/>
          <w:szCs w:val="26"/>
        </w:rPr>
        <w:t>.</w:t>
      </w:r>
    </w:p>
    <w:p w:rsidR="00080D73" w:rsidRPr="00080D73" w:rsidRDefault="00080D73" w:rsidP="00080D7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6"/>
        </w:rPr>
      </w:pPr>
      <w:r w:rsidRPr="00080D73">
        <w:rPr>
          <w:rFonts w:cs="Times New Roman"/>
          <w:color w:val="000000"/>
          <w:szCs w:val="26"/>
        </w:rPr>
        <w:t xml:space="preserve">Dòng 2: chứa số nguyên không âm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,…,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n</m:t>
            </m:r>
          </m:sub>
        </m:sSub>
      </m:oMath>
      <w:r w:rsidRPr="00080D73">
        <w:rPr>
          <w:rFonts w:eastAsiaTheme="minorEastAsia" w:cs="Times New Roman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Cs w:val="26"/>
          </w:rPr>
          <m:t>(</m:t>
        </m:r>
        <m:sSub>
          <m:sSubPr>
            <m:ctrlPr>
              <w:rPr>
                <w:rFonts w:ascii="Cambria Math" w:eastAsiaTheme="minorEastAsia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Cs w:val="26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Cs w:val="26"/>
          </w:rPr>
          <m:t>≤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6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Cs w:val="26"/>
              </w:rPr>
              <m:t>9</m:t>
            </m:r>
          </m:sup>
        </m:sSup>
        <m:r>
          <w:rPr>
            <w:rFonts w:ascii="Cambria Math" w:eastAsiaTheme="minorEastAsia" w:hAnsi="Cambria Math" w:cs="Times New Roman"/>
            <w:szCs w:val="26"/>
          </w:rPr>
          <m:t>)</m:t>
        </m:r>
      </m:oMath>
    </w:p>
    <w:p w:rsidR="00BD3119" w:rsidRPr="00080D73" w:rsidRDefault="00BD3119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eastAsia="Times New Roman" w:cs="Times New Roman"/>
          <w:color w:val="333333"/>
          <w:szCs w:val="26"/>
        </w:rPr>
        <w:t xml:space="preserve"> </w:t>
      </w:r>
      <w:r w:rsidR="00080D73" w:rsidRPr="00080D73">
        <w:rPr>
          <w:rFonts w:cs="Times New Roman"/>
          <w:b/>
          <w:bCs/>
          <w:i/>
          <w:iCs/>
          <w:color w:val="000000"/>
          <w:szCs w:val="26"/>
        </w:rPr>
        <w:t xml:space="preserve">Kết quả: </w:t>
      </w:r>
      <w:r w:rsidR="00080D73" w:rsidRPr="00080D73">
        <w:rPr>
          <w:rFonts w:cs="Times New Roman"/>
          <w:color w:val="000000"/>
          <w:szCs w:val="26"/>
        </w:rPr>
        <w:t>Đưa ra file văn bản DEL.OUT một số nguyên là số cách chọn 2 chỉ số thỏa mãn.</w:t>
      </w:r>
    </w:p>
    <w:p w:rsidR="00080D73" w:rsidRPr="00080D73" w:rsidRDefault="00080D73" w:rsidP="007F7B96">
      <w:pPr>
        <w:spacing w:after="0" w:line="360" w:lineRule="auto"/>
        <w:rPr>
          <w:rFonts w:cs="Times New Roman"/>
          <w:color w:val="000000"/>
          <w:szCs w:val="26"/>
        </w:rPr>
      </w:pPr>
      <w:r w:rsidRPr="00080D73">
        <w:rPr>
          <w:rFonts w:cs="Times New Roman"/>
          <w:color w:val="000000"/>
          <w:szCs w:val="26"/>
        </w:rPr>
        <w:t>Ví dụ: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4535"/>
      </w:tblGrid>
      <w:tr w:rsidR="00080D73" w:rsidRPr="00080D73" w:rsidTr="00080D73">
        <w:tc>
          <w:tcPr>
            <w:tcW w:w="4503" w:type="dxa"/>
          </w:tcPr>
          <w:p w:rsidR="00080D73" w:rsidRPr="00080D73" w:rsidRDefault="00080D73" w:rsidP="00080D73">
            <w:pPr>
              <w:jc w:val="both"/>
              <w:rPr>
                <w:rFonts w:cs="Times New Roman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DEL.INP</w:t>
            </w:r>
          </w:p>
        </w:tc>
        <w:tc>
          <w:tcPr>
            <w:tcW w:w="4535" w:type="dxa"/>
          </w:tcPr>
          <w:p w:rsidR="00080D73" w:rsidRPr="00080D73" w:rsidRDefault="00080D73" w:rsidP="00080D73">
            <w:pPr>
              <w:jc w:val="both"/>
              <w:rPr>
                <w:rFonts w:cs="Times New Roman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DEL.OUT</w:t>
            </w:r>
          </w:p>
        </w:tc>
      </w:tr>
      <w:tr w:rsidR="00080D73" w:rsidRPr="00080D73" w:rsidTr="00080D73">
        <w:tc>
          <w:tcPr>
            <w:tcW w:w="4503" w:type="dxa"/>
          </w:tcPr>
          <w:p w:rsidR="00080D73" w:rsidRPr="00080D73" w:rsidRDefault="00080D73" w:rsidP="00080D73">
            <w:pPr>
              <w:jc w:val="both"/>
              <w:rPr>
                <w:rStyle w:val="fontstyle01"/>
                <w:sz w:val="26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5</w:t>
            </w:r>
          </w:p>
          <w:p w:rsidR="00080D73" w:rsidRPr="00080D73" w:rsidRDefault="00080D73" w:rsidP="00080D73">
            <w:pPr>
              <w:jc w:val="both"/>
              <w:rPr>
                <w:rFonts w:cs="Times New Roman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1 2 3 4 5</w:t>
            </w:r>
          </w:p>
        </w:tc>
        <w:tc>
          <w:tcPr>
            <w:tcW w:w="4535" w:type="dxa"/>
          </w:tcPr>
          <w:p w:rsidR="00080D73" w:rsidRPr="00080D73" w:rsidRDefault="00080D73" w:rsidP="00080D73">
            <w:pPr>
              <w:spacing w:line="360" w:lineRule="atLeast"/>
              <w:jc w:val="both"/>
              <w:rPr>
                <w:rFonts w:eastAsia="Times New Roman" w:cs="Times New Roman"/>
                <w:color w:val="333333"/>
                <w:szCs w:val="26"/>
              </w:rPr>
            </w:pPr>
            <w:r w:rsidRPr="00080D73">
              <w:rPr>
                <w:rFonts w:eastAsia="Times New Roman" w:cs="Times New Roman"/>
                <w:color w:val="333333"/>
                <w:szCs w:val="26"/>
              </w:rPr>
              <w:t>6</w:t>
            </w:r>
          </w:p>
        </w:tc>
      </w:tr>
    </w:tbl>
    <w:p w:rsidR="00080D73" w:rsidRPr="00080D73" w:rsidRDefault="00080D73" w:rsidP="007F7B96">
      <w:pPr>
        <w:spacing w:after="0" w:line="360" w:lineRule="auto"/>
        <w:rPr>
          <w:rFonts w:eastAsia="Arial Unicode MS" w:cs="Times New Roman"/>
          <w:szCs w:val="26"/>
        </w:rPr>
      </w:pPr>
      <w:r w:rsidRPr="00080D73">
        <w:rPr>
          <w:rFonts w:cs="Times New Roman"/>
          <w:b/>
          <w:bCs/>
          <w:color w:val="000000"/>
          <w:sz w:val="24"/>
          <w:szCs w:val="24"/>
        </w:rPr>
        <w:t xml:space="preserve">Chú ý: </w:t>
      </w:r>
      <w:r w:rsidRPr="00080D73">
        <w:rPr>
          <w:rFonts w:cs="Times New Roman"/>
          <w:color w:val="000000"/>
          <w:sz w:val="24"/>
          <w:szCs w:val="24"/>
        </w:rPr>
        <w:t xml:space="preserve">Có 50% số test có </w:t>
      </w:r>
      <m:oMath>
        <m:r>
          <w:rPr>
            <w:rFonts w:ascii="Cambria Math" w:hAnsi="Cambria Math" w:cs="Times New Roman"/>
            <w:color w:val="000000"/>
            <w:sz w:val="24"/>
            <w:szCs w:val="24"/>
          </w:rPr>
          <m:t>n≤1000</m:t>
        </m:r>
      </m:oMath>
      <w:r w:rsidRPr="00080D73">
        <w:rPr>
          <w:rFonts w:cs="Times New Roman"/>
          <w:color w:val="000000"/>
          <w:sz w:val="24"/>
          <w:szCs w:val="24"/>
        </w:rPr>
        <w:t>.</w:t>
      </w:r>
    </w:p>
    <w:p w:rsidR="00080D73" w:rsidRPr="00080D73" w:rsidRDefault="00080D73" w:rsidP="00080D73">
      <w:pPr>
        <w:jc w:val="center"/>
        <w:rPr>
          <w:rFonts w:cs="Times New Roman"/>
          <w:b/>
          <w:szCs w:val="26"/>
        </w:rPr>
      </w:pPr>
      <w:r w:rsidRPr="00080D73">
        <w:rPr>
          <w:rFonts w:cs="Times New Roman"/>
          <w:b/>
          <w:szCs w:val="26"/>
        </w:rPr>
        <w:t>Bài giải</w:t>
      </w:r>
    </w:p>
    <w:p w:rsidR="00E5374A" w:rsidRPr="00663B6F" w:rsidRDefault="00663B6F" w:rsidP="00663B6F">
      <w:pPr>
        <w:spacing w:after="0" w:line="360" w:lineRule="auto"/>
        <w:rPr>
          <w:rFonts w:eastAsia="Arial Unicode MS" w:cs="Times New Roman"/>
          <w:b/>
          <w:szCs w:val="26"/>
        </w:rPr>
      </w:pPr>
      <w:r w:rsidRPr="00663B6F">
        <w:rPr>
          <w:rFonts w:eastAsia="Arial Unicode MS" w:cs="Times New Roman"/>
          <w:b/>
          <w:szCs w:val="26"/>
        </w:rPr>
        <w:t xml:space="preserve">Cách 1: </w:t>
      </w:r>
    </w:p>
    <w:p w:rsid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>
        <w:rPr>
          <w:rFonts w:eastAsia="Arial Unicode MS" w:cs="Times New Roman"/>
          <w:szCs w:val="26"/>
        </w:rPr>
        <w:t>Đọc dữ liệu vào mảng. Tính tổng mảng</w:t>
      </w:r>
    </w:p>
    <w:p w:rsidR="00663B6F" w:rsidRDefault="00663B6F" w:rsidP="00663B6F">
      <w:pPr>
        <w:spacing w:after="0" w:line="360" w:lineRule="auto"/>
        <w:rPr>
          <w:rFonts w:eastAsia="Arial Unicode MS" w:cs="Times New Roman"/>
          <w:color w:val="000000"/>
          <w:szCs w:val="26"/>
        </w:rPr>
      </w:pPr>
      <w:r>
        <w:rPr>
          <w:rFonts w:eastAsia="Arial Unicode MS" w:cs="Times New Roman"/>
          <w:szCs w:val="26"/>
        </w:rPr>
        <w:t xml:space="preserve">Cho 2 vòng lặp để định vị trí của i,j. Lần lượt bỏ từng cặp giá trị tại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/>
            <w:szCs w:val="26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j</m:t>
            </m:r>
          </m:sub>
        </m:sSub>
      </m:oMath>
      <w:r>
        <w:rPr>
          <w:rFonts w:eastAsia="Arial Unicode MS" w:cs="Times New Roman"/>
          <w:color w:val="000000"/>
          <w:szCs w:val="26"/>
        </w:rPr>
        <w:t xml:space="preserve"> để tổng các phần tử còn lại là chẵn. Nếu thỏa thì tăng biến đếm.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int main()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ifstream infile("del.inp");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ofstream outfile("del.out");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long long a[99999],n,tong = 0;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int dem=0,i,j;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infile&gt;&gt;n;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for(i=0;i&lt;n;i++)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infile&gt;&gt;a[i];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tong+=a[i];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}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for(i=0;i&lt;n-1;i++)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lastRenderedPageBreak/>
        <w:tab/>
      </w:r>
      <w:r w:rsidRPr="00663B6F">
        <w:rPr>
          <w:rFonts w:eastAsia="Arial Unicode MS" w:cs="Times New Roman"/>
          <w:szCs w:val="26"/>
        </w:rPr>
        <w:tab/>
        <w:t>tong = tong - 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for(j = i+1;j&lt;n;j++)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 = tong -a[j];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if(tong%2==0)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dem++;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 = tong + a[i];</w:t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}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tong=tong+a[i];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}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outfile&lt;&lt;dem;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infile.close();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outfile.close();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return 0;</w:t>
      </w:r>
    </w:p>
    <w:p w:rsidR="00663B6F" w:rsidRPr="00080D73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}</w:t>
      </w:r>
    </w:p>
    <w:p w:rsidR="00663B6F" w:rsidRPr="00663B6F" w:rsidRDefault="00663B6F" w:rsidP="00CE4324">
      <w:pPr>
        <w:pStyle w:val="NormalWeb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663B6F">
        <w:rPr>
          <w:rFonts w:ascii="Times New Roman" w:hAnsi="Times New Roman" w:cs="Times New Roman"/>
          <w:b/>
          <w:sz w:val="28"/>
          <w:szCs w:val="28"/>
        </w:rPr>
        <w:t>Cải tiến – Tối ưu:</w:t>
      </w:r>
    </w:p>
    <w:p w:rsidR="00BE78BF" w:rsidRDefault="00663B6F" w:rsidP="00BC225F">
      <w:pPr>
        <w:spacing w:after="0" w:line="360" w:lineRule="auto"/>
        <w:jc w:val="both"/>
        <w:rPr>
          <w:rFonts w:eastAsia="Arial Unicode MS" w:cs="Times New Roman"/>
          <w:szCs w:val="26"/>
        </w:rPr>
      </w:pPr>
      <w:r>
        <w:rPr>
          <w:rFonts w:eastAsia="Arial Unicode MS" w:cs="Times New Roman"/>
          <w:szCs w:val="26"/>
        </w:rPr>
        <w:t>Đọc dữ liệu vào mảng. Tính tổng mả</w:t>
      </w:r>
      <w:r w:rsidR="00BE78BF">
        <w:rPr>
          <w:rFonts w:eastAsia="Arial Unicode MS" w:cs="Times New Roman"/>
          <w:szCs w:val="26"/>
        </w:rPr>
        <w:t>ng.</w:t>
      </w:r>
      <w:r w:rsidR="00236018">
        <w:rPr>
          <w:rFonts w:eastAsia="Arial Unicode MS" w:cs="Times New Roman"/>
          <w:szCs w:val="26"/>
        </w:rPr>
        <w:t xml:space="preserve"> Đồng thời đếm số phần tử chẵn trong mảng. Từ đó ta biết số chữ số lẻ trong dãy.</w:t>
      </w:r>
    </w:p>
    <w:p w:rsidR="00663B6F" w:rsidRPr="00BE78BF" w:rsidRDefault="00663B6F" w:rsidP="00BC225F">
      <w:pPr>
        <w:spacing w:after="0" w:line="360" w:lineRule="auto"/>
        <w:jc w:val="both"/>
        <w:rPr>
          <w:rFonts w:eastAsia="Arial Unicode MS" w:cs="Times New Roman"/>
          <w:szCs w:val="26"/>
        </w:rPr>
      </w:pPr>
      <w:r w:rsidRPr="00663B6F">
        <w:rPr>
          <w:rFonts w:eastAsia="Times New Roman" w:cs="Times New Roman"/>
          <w:color w:val="333333"/>
          <w:szCs w:val="26"/>
        </w:rPr>
        <w:t>Trước tiên xác định xem tổng của dãy số là chẵn hay lẻ</w:t>
      </w:r>
      <w:r w:rsidR="00BE78BF">
        <w:rPr>
          <w:rFonts w:eastAsia="Times New Roman" w:cs="Times New Roman"/>
          <w:color w:val="333333"/>
          <w:szCs w:val="26"/>
        </w:rPr>
        <w:t xml:space="preserve">. </w:t>
      </w:r>
    </w:p>
    <w:p w:rsidR="00663B6F" w:rsidRPr="00BE78BF" w:rsidRDefault="00663B6F" w:rsidP="00BC225F">
      <w:pPr>
        <w:pStyle w:val="ListParagraph"/>
        <w:numPr>
          <w:ilvl w:val="0"/>
          <w:numId w:val="4"/>
        </w:numPr>
        <w:shd w:val="clear" w:color="auto" w:fill="FEFEFE"/>
        <w:spacing w:after="15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BE78BF">
        <w:rPr>
          <w:rFonts w:eastAsia="Times New Roman" w:cs="Times New Roman"/>
          <w:color w:val="333333"/>
          <w:szCs w:val="26"/>
        </w:rPr>
        <w:t xml:space="preserve">Nếu tổng là số lẻ thì để thu được số chẵn ta phải bỏ đi </w:t>
      </w:r>
      <w:r w:rsidR="00BE78BF" w:rsidRPr="00BE78BF">
        <w:rPr>
          <w:rFonts w:eastAsia="Times New Roman" w:cs="Times New Roman"/>
          <w:color w:val="333333"/>
          <w:szCs w:val="26"/>
        </w:rPr>
        <w:t xml:space="preserve">1 cặp gồm một </w:t>
      </w:r>
      <w:r w:rsidRPr="00BE78BF">
        <w:rPr>
          <w:rFonts w:eastAsia="Times New Roman" w:cs="Times New Roman"/>
          <w:color w:val="333333"/>
          <w:szCs w:val="26"/>
        </w:rPr>
        <w:t>số lẻ</w:t>
      </w:r>
      <w:r w:rsidR="00BE78BF" w:rsidRPr="00BE78BF">
        <w:rPr>
          <w:rFonts w:eastAsia="Times New Roman" w:cs="Times New Roman"/>
          <w:color w:val="333333"/>
          <w:szCs w:val="26"/>
        </w:rPr>
        <w:t xml:space="preserve"> và một số chẵn. </w:t>
      </w:r>
      <w:r w:rsidRPr="00BE78BF">
        <w:rPr>
          <w:rFonts w:eastAsia="Times New Roman" w:cs="Times New Roman"/>
          <w:color w:val="333333"/>
          <w:szCs w:val="26"/>
        </w:rPr>
        <w:t xml:space="preserve">Ta tính được có tất cả chẵn*lẻ </w:t>
      </w:r>
      <w:r w:rsidR="00BE78BF" w:rsidRPr="00BE78BF">
        <w:rPr>
          <w:rFonts w:eastAsia="Times New Roman" w:cs="Times New Roman"/>
          <w:color w:val="333333"/>
          <w:szCs w:val="26"/>
        </w:rPr>
        <w:t>trường hợp.</w:t>
      </w:r>
    </w:p>
    <w:p w:rsidR="00BE78BF" w:rsidRPr="00BE78BF" w:rsidRDefault="00BE78BF" w:rsidP="00BC225F">
      <w:pPr>
        <w:pStyle w:val="ListParagraph"/>
        <w:numPr>
          <w:ilvl w:val="0"/>
          <w:numId w:val="4"/>
        </w:numPr>
        <w:shd w:val="clear" w:color="auto" w:fill="FEFEFE"/>
        <w:spacing w:after="15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BE78BF">
        <w:rPr>
          <w:rFonts w:eastAsia="Times New Roman" w:cs="Times New Roman"/>
          <w:color w:val="333333"/>
          <w:szCs w:val="26"/>
        </w:rPr>
        <w:t xml:space="preserve">Nếu tổng là chẵn thì ta phải bỏ đi một cặp đều là số chẵn hoặc một cặp toàn số lẻ. </w:t>
      </w:r>
      <w:r>
        <w:rPr>
          <w:rFonts w:eastAsia="Times New Roman" w:cs="Times New Roman"/>
          <w:color w:val="333333"/>
          <w:szCs w:val="26"/>
        </w:rPr>
        <w:t xml:space="preserve">Áp dụng công thức tổ hợp </w:t>
      </w:r>
      <w:r w:rsidRPr="00055A73">
        <w:rPr>
          <w:rFonts w:eastAsia="Times New Roman" w:cs="Times New Roman"/>
          <w:b/>
          <w:color w:val="333333"/>
          <w:szCs w:val="26"/>
        </w:rPr>
        <w:t>Công thức 7.2</w:t>
      </w:r>
      <w:r>
        <w:rPr>
          <w:rFonts w:eastAsia="Times New Roman" w:cs="Times New Roman"/>
          <w:color w:val="333333"/>
          <w:szCs w:val="26"/>
        </w:rPr>
        <w:t xml:space="preserve">, từ đó ta có số trường hợp khi tổng chẵn là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333333"/>
                <w:szCs w:val="26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chẵn</m:t>
            </m:r>
          </m:sub>
          <m:sup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2</m:t>
            </m:r>
          </m:sup>
        </m:sSubSup>
        <m:r>
          <w:rPr>
            <w:rFonts w:ascii="Cambria Math" w:eastAsia="Times New Roman" w:hAnsi="Cambria Math" w:cs="Times New Roman"/>
            <w:color w:val="333333"/>
            <w:szCs w:val="26"/>
          </w:rPr>
          <m:t>+</m:t>
        </m:r>
        <m:sSubSup>
          <m:sSubSupPr>
            <m:ctrlPr>
              <w:rPr>
                <w:rFonts w:ascii="Cambria Math" w:eastAsia="Times New Roman" w:hAnsi="Cambria Math" w:cs="Times New Roman"/>
                <w:i/>
                <w:color w:val="333333"/>
                <w:szCs w:val="26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lẻ</m:t>
            </m:r>
          </m:sub>
          <m:sup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2</m:t>
            </m:r>
          </m:sup>
        </m:sSubSup>
      </m:oMath>
    </w:p>
    <w:p w:rsidR="00BE78BF" w:rsidRDefault="00BE78BF" w:rsidP="00BC225F">
      <w:pPr>
        <w:shd w:val="clear" w:color="auto" w:fill="FEFEFE"/>
        <w:spacing w:after="150" w:line="360" w:lineRule="atLeast"/>
        <w:jc w:val="both"/>
        <w:rPr>
          <w:rFonts w:eastAsia="Times New Roman" w:cs="Times New Roman"/>
          <w:color w:val="333333"/>
          <w:szCs w:val="26"/>
        </w:rPr>
      </w:pPr>
      <w:r>
        <w:rPr>
          <w:rFonts w:eastAsia="Times New Roman" w:cs="Times New Roman"/>
          <w:color w:val="333333"/>
          <w:szCs w:val="26"/>
        </w:rPr>
        <w:t xml:space="preserve">Như vậy nếu chúng ta sử dụng cách này thì tối ưu hơn rất nhiều. </w:t>
      </w:r>
    </w:p>
    <w:p w:rsidR="00236018" w:rsidRPr="00236018" w:rsidRDefault="00236018" w:rsidP="00BC225F">
      <w:pPr>
        <w:shd w:val="clear" w:color="auto" w:fill="FEFEFE"/>
        <w:spacing w:after="0" w:line="360" w:lineRule="auto"/>
        <w:jc w:val="both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>int main()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>{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ifstream infile("del.inp");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ofstream outfile("del.out");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long long a[99999],n,tong = 0;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int dem=0,i,j,chan=0;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lastRenderedPageBreak/>
        <w:tab/>
        <w:t>infile&gt;&gt;n;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for(i=0;i&lt;n;i++)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{</w:t>
      </w:r>
      <w:r w:rsidRPr="00236018">
        <w:rPr>
          <w:rFonts w:eastAsia="Times New Roman" w:cs="Times New Roman"/>
          <w:color w:val="333333"/>
          <w:szCs w:val="26"/>
        </w:rPr>
        <w:tab/>
        <w:t>infile&gt;&gt;a[i];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>tong+=a[i];</w:t>
      </w:r>
    </w:p>
    <w:p w:rsid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>if(a[i]%2==0) chan++;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}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if(tong%2!=0)</w:t>
      </w:r>
    </w:p>
    <w:p w:rsid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 xml:space="preserve">outfile&lt;&lt;chan*(n-chan);   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else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 xml:space="preserve">outfile&lt;&lt;chan*(chan-1)/2 + (n-chan)*(n-chan-1)/2;   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infile.close();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outfile.close();</w:t>
      </w:r>
      <w:r w:rsidRPr="00236018">
        <w:rPr>
          <w:rFonts w:eastAsia="Times New Roman" w:cs="Times New Roman"/>
          <w:color w:val="333333"/>
          <w:szCs w:val="26"/>
        </w:rPr>
        <w:tab/>
      </w:r>
    </w:p>
    <w:p w:rsidR="00BE78BF" w:rsidRPr="00663B6F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return 0;</w:t>
      </w:r>
    </w:p>
    <w:p w:rsidR="00663B6F" w:rsidRDefault="00236018" w:rsidP="00DB696E">
      <w:pPr>
        <w:pStyle w:val="NormalWeb"/>
        <w:spacing w:after="0" w:afterAutospacing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}</w:t>
      </w:r>
    </w:p>
    <w:p w:rsidR="00DB696E" w:rsidRPr="00080D73" w:rsidRDefault="00DB696E" w:rsidP="00DB696E">
      <w:pPr>
        <w:spacing w:after="0" w:line="360" w:lineRule="auto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Bài 3:</w:t>
      </w:r>
      <w:r w:rsidRPr="00DB696E">
        <w:rPr>
          <w:rFonts w:cs="Times New Roman"/>
          <w:b/>
          <w:szCs w:val="26"/>
        </w:rPr>
        <w:t xml:space="preserve"> </w:t>
      </w:r>
      <w:r>
        <w:rPr>
          <w:rFonts w:cs="Times New Roman"/>
          <w:b/>
          <w:szCs w:val="26"/>
        </w:rPr>
        <w:t xml:space="preserve">–Giải phóng mặt bằng </w:t>
      </w:r>
      <w:r w:rsidRPr="00080D73">
        <w:rPr>
          <w:rFonts w:cs="Times New Roman"/>
          <w:b/>
          <w:szCs w:val="26"/>
        </w:rPr>
        <w:t xml:space="preserve">(Câu </w:t>
      </w:r>
      <w:r>
        <w:rPr>
          <w:rFonts w:cs="Times New Roman"/>
          <w:b/>
          <w:szCs w:val="26"/>
        </w:rPr>
        <w:t>4</w:t>
      </w:r>
      <w:r w:rsidRPr="00080D73">
        <w:rPr>
          <w:rFonts w:cs="Times New Roman"/>
          <w:b/>
          <w:szCs w:val="26"/>
        </w:rPr>
        <w:t xml:space="preserve"> - Đề thi Olympic tin học  - 2012)</w:t>
      </w:r>
    </w:p>
    <w:p w:rsidR="00DB696E" w:rsidRDefault="00DB696E" w:rsidP="00DC13F3">
      <w:pPr>
        <w:spacing w:line="360" w:lineRule="auto"/>
        <w:jc w:val="both"/>
        <w:rPr>
          <w:rFonts w:cs="Times New Roman"/>
          <w:color w:val="000000"/>
          <w:sz w:val="24"/>
          <w:szCs w:val="24"/>
        </w:rPr>
      </w:pPr>
      <w:r w:rsidRPr="00DB696E">
        <w:rPr>
          <w:rFonts w:cs="Times New Roman"/>
          <w:color w:val="000000"/>
          <w:sz w:val="24"/>
          <w:szCs w:val="24"/>
        </w:rPr>
        <w:t>Người ta định xây dựng một khu công nghiệp mới để thu hút các nhà đầu tư nước ngoài.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DB696E">
        <w:rPr>
          <w:rFonts w:cs="Times New Roman"/>
          <w:color w:val="000000"/>
          <w:sz w:val="24"/>
          <w:szCs w:val="24"/>
        </w:rPr>
        <w:t>Tuy vậy, các nhà đầu tư còn chờ đợi khi cơ sở mặt bằng được chuẩn bị xong mới đàm phán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DB696E">
        <w:rPr>
          <w:rFonts w:cs="Times New Roman"/>
          <w:color w:val="000000"/>
          <w:sz w:val="24"/>
          <w:szCs w:val="24"/>
        </w:rPr>
        <w:t>về các điều kiện cụ thể tiếp theo.</w:t>
      </w:r>
    </w:p>
    <w:p w:rsidR="00DB696E" w:rsidRDefault="00DC13F3" w:rsidP="00DC13F3">
      <w:pPr>
        <w:spacing w:line="360" w:lineRule="auto"/>
        <w:jc w:val="both"/>
        <w:rPr>
          <w:rStyle w:val="Hyperlink"/>
        </w:rPr>
      </w:pPr>
      <w:r>
        <w:rPr>
          <w:rFonts w:eastAsiaTheme="minorEastAsia" w:cs="Times New Roman"/>
          <w:noProof/>
          <w:szCs w:val="26"/>
        </w:rPr>
        <w:drawing>
          <wp:anchor distT="0" distB="0" distL="114300" distR="114300" simplePos="0" relativeHeight="251658240" behindDoc="0" locked="0" layoutInCell="1" allowOverlap="1" wp14:anchorId="77EDE0E8" wp14:editId="7BDA0C47">
            <wp:simplePos x="0" y="0"/>
            <wp:positionH relativeFrom="column">
              <wp:posOffset>4100195</wp:posOffset>
            </wp:positionH>
            <wp:positionV relativeFrom="paragraph">
              <wp:posOffset>1668780</wp:posOffset>
            </wp:positionV>
            <wp:extent cx="2134870" cy="17151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7F46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4870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96E" w:rsidRPr="00DB696E">
        <w:rPr>
          <w:rFonts w:cs="Times New Roman"/>
          <w:color w:val="000000"/>
          <w:sz w:val="24"/>
          <w:szCs w:val="24"/>
        </w:rPr>
        <w:t>Khu công nghiệp được chia thành các lô có hình vuông. Toàn bộ khu công nghiệp có dạng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hình chữ nhật kích thước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n </w:t>
      </w:r>
      <w:r w:rsidR="00DB696E" w:rsidRPr="00DB696E">
        <w:rPr>
          <w:rFonts w:cs="Times New Roman"/>
          <w:color w:val="000000"/>
          <w:sz w:val="24"/>
          <w:szCs w:val="24"/>
        </w:rPr>
        <w:t>lô theo chiều ngang và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="00DB696E" w:rsidRPr="00DB696E">
        <w:rPr>
          <w:rFonts w:cs="Times New Roman"/>
          <w:color w:val="000000"/>
          <w:sz w:val="24"/>
          <w:szCs w:val="24"/>
        </w:rPr>
        <w:t>lô theo chiều dọc. Điều kiện đầu tiên mà chính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quyền địa phương cam kết với các nhà đầu tư là sẽ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xây dựng hệ thống đường bàn cờ đảm bảo mỗi lô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đều có đường bao ở bốn phía. Điều này có nghĩa là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địa phương sẽ phải xây dựng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n</w:t>
      </w:r>
      <w:r w:rsidR="00DB696E" w:rsidRPr="00DB696E">
        <w:rPr>
          <w:rFonts w:cs="Times New Roman"/>
          <w:color w:val="000000"/>
          <w:sz w:val="24"/>
          <w:szCs w:val="24"/>
        </w:rPr>
        <w:t>+1 đường ngang và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m</w:t>
      </w:r>
      <w:r w:rsidR="00DB696E" w:rsidRPr="00DB696E">
        <w:rPr>
          <w:rFonts w:cs="Times New Roman"/>
          <w:color w:val="000000"/>
          <w:sz w:val="24"/>
          <w:szCs w:val="24"/>
        </w:rPr>
        <w:t>+1 đường dọc trước khi quay trở lại đàm phán với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các nhà đầu tư. Giải phóng mặt bằng vẫn là vấn đề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nhức nhối trong mọi dự án. Trưởng ban dự án yêu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cầu xây dựng một trang WEB để các bộ phận báo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cáo online tình hình thực hiện các nhiệm vụ được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giao. Các đường ngang được đánh số từ 0 đến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n </w:t>
      </w:r>
      <w:r w:rsidR="00DB696E" w:rsidRPr="00DB696E">
        <w:rPr>
          <w:rFonts w:cs="Times New Roman"/>
          <w:color w:val="000000"/>
          <w:sz w:val="24"/>
          <w:szCs w:val="24"/>
        </w:rPr>
        <w:t>từ dưới lên trên, các đường dọc được đánh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số từ 0 đến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="00DB696E" w:rsidRPr="00DB696E">
        <w:rPr>
          <w:rFonts w:cs="Times New Roman"/>
          <w:color w:val="000000"/>
          <w:sz w:val="24"/>
          <w:szCs w:val="24"/>
        </w:rPr>
        <w:t>từ trái qua phải. Mỗi khi đường ngang hay đường dọc nào hoàn thành thì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phải báo cáo ngay dưới dạng một dòng thông tin “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H i</w:t>
      </w:r>
      <w:r w:rsidR="00DB696E" w:rsidRPr="00DB696E">
        <w:rPr>
          <w:rFonts w:cs="Times New Roman"/>
          <w:color w:val="000000"/>
          <w:sz w:val="24"/>
          <w:szCs w:val="24"/>
        </w:rPr>
        <w:t>” hay “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V j</w:t>
      </w:r>
      <w:r w:rsidR="00DB696E" w:rsidRPr="00DB696E">
        <w:rPr>
          <w:rFonts w:cs="Times New Roman"/>
          <w:color w:val="000000"/>
          <w:sz w:val="24"/>
          <w:szCs w:val="24"/>
        </w:rPr>
        <w:t>”, cho biết đường ngang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i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hay đường dọc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j </w:t>
      </w:r>
      <w:r w:rsidR="00DB696E" w:rsidRPr="00DB696E">
        <w:rPr>
          <w:rFonts w:cs="Times New Roman"/>
          <w:color w:val="000000"/>
          <w:sz w:val="24"/>
          <w:szCs w:val="24"/>
        </w:rPr>
        <w:t>đã hoàn thành. Dựa trên các thông tin này, Trưởng ban dự án có thể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xác định được các giá trị</w:t>
      </w:r>
      <w:r w:rsidR="00DB696E">
        <w:rPr>
          <w:rFonts w:cs="Times New Roman"/>
          <w:color w:val="000000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và 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 w:rsidR="00DB696E">
        <w:rPr>
          <w:rFonts w:eastAsiaTheme="minorEastAsia" w:cs="Times New Roman"/>
          <w:szCs w:val="26"/>
        </w:rPr>
        <w:t xml:space="preserve">, trong đó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Cs w:val="26"/>
              </w:rPr>
              <m:t>s</m:t>
            </m:r>
          </m:sub>
        </m:sSub>
      </m:oMath>
      <w:r w:rsidR="00DB696E">
        <w:rPr>
          <w:rFonts w:eastAsiaTheme="minorEastAsia" w:cs="Times New Roman"/>
          <w:szCs w:val="26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là số lô có số đường bao quanh đã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làm xong là </w:t>
      </w:r>
      <w:r w:rsidR="00DB696E" w:rsidRPr="00DB696E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s </w:t>
      </w:r>
      <w:r w:rsidR="00DB696E" w:rsidRPr="00DB696E">
        <w:rPr>
          <w:rFonts w:cs="Times New Roman"/>
          <w:color w:val="000000"/>
          <w:sz w:val="24"/>
          <w:szCs w:val="24"/>
        </w:rPr>
        <w:t>đường (</w:t>
      </w:r>
      <w:r w:rsidR="00DB696E" w:rsidRPr="00DB696E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s </w:t>
      </w:r>
      <w:r w:rsidR="00DB696E" w:rsidRPr="00DB696E">
        <w:rPr>
          <w:rFonts w:cs="Times New Roman"/>
          <w:color w:val="000000"/>
          <w:sz w:val="24"/>
          <w:szCs w:val="24"/>
        </w:rPr>
        <w:t>= 0, 1, 2, 3, 4).</w:t>
      </w:r>
      <w:r w:rsidR="00DB696E" w:rsidRPr="00DB696E">
        <w:rPr>
          <w:rStyle w:val="Hyperlink"/>
        </w:rPr>
        <w:t xml:space="preserve"> </w:t>
      </w:r>
    </w:p>
    <w:p w:rsidR="00DB696E" w:rsidRDefault="00DB696E" w:rsidP="00DB696E">
      <w:pPr>
        <w:jc w:val="both"/>
        <w:rPr>
          <w:rFonts w:eastAsiaTheme="minorEastAsia" w:cs="Times New Roman"/>
          <w:szCs w:val="26"/>
        </w:rPr>
      </w:pPr>
      <w:r w:rsidRPr="00DB696E">
        <w:rPr>
          <w:rFonts w:cs="Times New Roman"/>
          <w:b/>
          <w:color w:val="000000"/>
          <w:sz w:val="24"/>
          <w:szCs w:val="24"/>
        </w:rPr>
        <w:t>Ví dụ,</w:t>
      </w:r>
      <w:r w:rsidRPr="00DB696E">
        <w:rPr>
          <w:rFonts w:cs="Times New Roman"/>
          <w:color w:val="000000"/>
          <w:sz w:val="24"/>
          <w:szCs w:val="24"/>
        </w:rPr>
        <w:t xml:space="preserve"> khi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n </w:t>
      </w:r>
      <w:r w:rsidRPr="00DB696E">
        <w:rPr>
          <w:rFonts w:cs="Times New Roman"/>
          <w:color w:val="000000"/>
          <w:sz w:val="24"/>
          <w:szCs w:val="24"/>
        </w:rPr>
        <w:t xml:space="preserve">= 3,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Pr="00DB696E">
        <w:rPr>
          <w:rFonts w:cs="Times New Roman"/>
          <w:color w:val="000000"/>
          <w:sz w:val="24"/>
          <w:szCs w:val="24"/>
        </w:rPr>
        <w:t xml:space="preserve">= 4 và các báo cáo là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V 1</w:t>
      </w:r>
      <w:r w:rsidRPr="00DB696E">
        <w:rPr>
          <w:rFonts w:cs="Times New Roman"/>
          <w:color w:val="000000"/>
          <w:sz w:val="24"/>
          <w:szCs w:val="24"/>
        </w:rPr>
        <w:t xml:space="preserve">,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H 2</w:t>
      </w:r>
      <w:r w:rsidRPr="00DB696E">
        <w:rPr>
          <w:rFonts w:cs="Times New Roman"/>
          <w:color w:val="000000"/>
          <w:sz w:val="24"/>
          <w:szCs w:val="24"/>
        </w:rPr>
        <w:t xml:space="preserve">,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V 2 </w:t>
      </w:r>
      <w:r w:rsidRPr="00DB696E">
        <w:rPr>
          <w:rFonts w:cs="Times New Roman"/>
          <w:color w:val="000000"/>
          <w:sz w:val="24"/>
          <w:szCs w:val="24"/>
        </w:rPr>
        <w:t xml:space="preserve">và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H 1 </w:t>
      </w:r>
      <w:r w:rsidRPr="00DB696E">
        <w:rPr>
          <w:rFonts w:cs="Times New Roman"/>
          <w:color w:val="000000"/>
          <w:sz w:val="24"/>
          <w:szCs w:val="24"/>
        </w:rPr>
        <w:t>thì</w:t>
      </w:r>
      <w:r>
        <w:rPr>
          <w:rFonts w:cs="Times New Roman"/>
          <w:color w:val="000000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</m:oMath>
      <w:r>
        <w:rPr>
          <w:rFonts w:eastAsiaTheme="minorEastAsia" w:cs="Times New Roman"/>
          <w:szCs w:val="26"/>
        </w:rPr>
        <w:t xml:space="preserve"> =0, 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</m:oMath>
      <w:r>
        <w:rPr>
          <w:rFonts w:eastAsiaTheme="minorEastAsia" w:cs="Times New Roman"/>
          <w:szCs w:val="26"/>
        </w:rPr>
        <w:t xml:space="preserve"> = 2,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</m:oMath>
      <w:r>
        <w:rPr>
          <w:rFonts w:eastAsiaTheme="minorEastAsia" w:cs="Times New Roman"/>
          <w:szCs w:val="26"/>
        </w:rPr>
        <w:t xml:space="preserve"> = 5,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</m:oMath>
      <w:r>
        <w:rPr>
          <w:rFonts w:eastAsiaTheme="minorEastAsia" w:cs="Times New Roman"/>
          <w:szCs w:val="26"/>
        </w:rPr>
        <w:t xml:space="preserve"> = 4,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>
        <w:rPr>
          <w:rFonts w:eastAsiaTheme="minorEastAsia" w:cs="Times New Roman"/>
          <w:szCs w:val="26"/>
        </w:rPr>
        <w:t xml:space="preserve"> = 1.</w:t>
      </w:r>
    </w:p>
    <w:p w:rsidR="00DC13F3" w:rsidRDefault="00DC13F3" w:rsidP="00DB696E">
      <w:pPr>
        <w:jc w:val="both"/>
        <w:rPr>
          <w:rFonts w:eastAsiaTheme="minorEastAsia" w:cs="Times New Roman"/>
          <w:szCs w:val="26"/>
        </w:rPr>
      </w:pPr>
      <w:r w:rsidRPr="00DC13F3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Yêu cầu: </w:t>
      </w:r>
      <w:r w:rsidRPr="00DC13F3">
        <w:rPr>
          <w:rFonts w:cs="Times New Roman"/>
          <w:color w:val="000000"/>
          <w:sz w:val="24"/>
          <w:szCs w:val="24"/>
        </w:rPr>
        <w:t xml:space="preserve">Cho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n</w:t>
      </w:r>
      <w:r w:rsidRPr="00DC13F3">
        <w:rPr>
          <w:rFonts w:cs="Times New Roman"/>
          <w:color w:val="000000"/>
          <w:sz w:val="24"/>
          <w:szCs w:val="24"/>
        </w:rPr>
        <w:t xml:space="preserve">,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m</w:t>
      </w:r>
      <w:r w:rsidRPr="00DC13F3">
        <w:rPr>
          <w:rFonts w:cs="Times New Roman"/>
          <w:color w:val="000000"/>
          <w:sz w:val="24"/>
          <w:szCs w:val="24"/>
        </w:rPr>
        <w:t xml:space="preserve">,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k</w:t>
      </w:r>
      <w:r w:rsidRPr="00DC13F3">
        <w:rPr>
          <w:rFonts w:cs="Times New Roman"/>
          <w:color w:val="000000"/>
          <w:sz w:val="24"/>
          <w:szCs w:val="24"/>
        </w:rPr>
        <w:t xml:space="preserve">, trong đó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k </w:t>
      </w:r>
      <w:r w:rsidRPr="00DC13F3">
        <w:rPr>
          <w:rFonts w:cs="Times New Roman"/>
          <w:color w:val="000000"/>
          <w:sz w:val="24"/>
          <w:szCs w:val="24"/>
        </w:rPr>
        <w:t>là số lượng các báo. Hãy xác định các giá trị</w:t>
      </w:r>
      <w:r>
        <w:rPr>
          <w:rFonts w:cs="Times New Roman"/>
          <w:color w:val="000000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và 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>
        <w:rPr>
          <w:rFonts w:eastAsiaTheme="minorEastAsia" w:cs="Times New Roman"/>
          <w:szCs w:val="26"/>
        </w:rPr>
        <w:t>.</w:t>
      </w:r>
    </w:p>
    <w:p w:rsidR="00DC13F3" w:rsidRDefault="00DC13F3" w:rsidP="00DB696E">
      <w:pPr>
        <w:jc w:val="both"/>
        <w:rPr>
          <w:rFonts w:cs="Times New Roman"/>
          <w:color w:val="000000"/>
          <w:sz w:val="24"/>
          <w:szCs w:val="24"/>
        </w:rPr>
      </w:pPr>
      <w:r w:rsidRPr="00DC13F3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Dữ liệu: </w:t>
      </w:r>
      <w:r w:rsidRPr="00DC13F3">
        <w:rPr>
          <w:rFonts w:cs="Times New Roman"/>
          <w:color w:val="000000"/>
          <w:sz w:val="24"/>
          <w:szCs w:val="24"/>
        </w:rPr>
        <w:t>Vào từ file văn bản ROADS.INP:</w:t>
      </w:r>
    </w:p>
    <w:p w:rsidR="00DC13F3" w:rsidRPr="00DC13F3" w:rsidRDefault="00DC13F3" w:rsidP="00DC13F3">
      <w:pPr>
        <w:pStyle w:val="ListParagraph"/>
        <w:numPr>
          <w:ilvl w:val="0"/>
          <w:numId w:val="5"/>
        </w:numPr>
        <w:jc w:val="both"/>
        <w:rPr>
          <w:rFonts w:ascii="Courier New" w:hAnsi="Courier New" w:cs="Courier New"/>
          <w:b/>
          <w:bCs/>
          <w:iCs/>
          <w:color w:val="000000"/>
          <w:sz w:val="24"/>
          <w:szCs w:val="24"/>
        </w:rPr>
      </w:pPr>
      <w:r w:rsidRPr="00DC13F3">
        <w:rPr>
          <w:rFonts w:cs="Times New Roman"/>
          <w:color w:val="000000"/>
          <w:sz w:val="24"/>
          <w:szCs w:val="24"/>
        </w:rPr>
        <w:t xml:space="preserve">Dòng đầu tiên chứa 3 số nguyên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n</w:t>
      </w:r>
      <w:r w:rsidRPr="00DC13F3">
        <w:rPr>
          <w:rFonts w:cs="Times New Roman"/>
          <w:color w:val="000000"/>
          <w:sz w:val="24"/>
          <w:szCs w:val="24"/>
        </w:rPr>
        <w:t xml:space="preserve">,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Pr="00DC13F3">
        <w:rPr>
          <w:rFonts w:cs="Times New Roman"/>
          <w:color w:val="000000"/>
          <w:sz w:val="24"/>
          <w:szCs w:val="24"/>
        </w:rPr>
        <w:t xml:space="preserve">và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k </w:t>
      </w:r>
      <m:oMath>
        <m:d>
          <m:dPr>
            <m:ctrlPr>
              <w:rPr>
                <w:rFonts w:ascii="Cambria Math" w:hAnsi="Cambria Math" w:cs="Courier New"/>
                <w:bCs/>
                <w:i/>
                <w:iCs/>
                <w:color w:val="000000"/>
                <w:sz w:val="24"/>
                <w:szCs w:val="24"/>
              </w:rPr>
            </m:ctrlPr>
          </m:dPr>
          <m:e>
            <m:r>
              <w:rPr>
                <w:rFonts w:ascii="Cambria Math" w:hAnsi="Cambria Math" w:cs="Courier New"/>
                <w:color w:val="000000"/>
                <w:sz w:val="24"/>
                <w:szCs w:val="24"/>
              </w:rPr>
              <m:t>1≤n , m ≤30000;k ≤n+m+2</m:t>
            </m:r>
          </m:e>
        </m:d>
        <m:r>
          <w:rPr>
            <w:rFonts w:ascii="Cambria Math" w:hAnsi="Cambria Math" w:cs="Courier New"/>
            <w:color w:val="000000"/>
            <w:sz w:val="24"/>
            <w:szCs w:val="24"/>
          </w:rPr>
          <m:t>,</m:t>
        </m:r>
      </m:oMath>
      <w:r w:rsidRPr="00DC13F3">
        <w:rPr>
          <w:rFonts w:ascii="Courier New" w:hAnsi="Courier New" w:cs="Courier New"/>
          <w:b/>
          <w:bCs/>
          <w:iCs/>
          <w:color w:val="000000"/>
          <w:sz w:val="24"/>
          <w:szCs w:val="24"/>
        </w:rPr>
        <w:t xml:space="preserve">  </w:t>
      </w:r>
    </w:p>
    <w:p w:rsidR="00DC13F3" w:rsidRPr="00DC13F3" w:rsidRDefault="00DC13F3" w:rsidP="00DC13F3">
      <w:pPr>
        <w:pStyle w:val="ListParagraph"/>
        <w:numPr>
          <w:ilvl w:val="0"/>
          <w:numId w:val="5"/>
        </w:numPr>
        <w:jc w:val="both"/>
        <w:rPr>
          <w:rFonts w:cs="Times New Roman"/>
          <w:color w:val="000000"/>
          <w:sz w:val="24"/>
          <w:szCs w:val="24"/>
        </w:rPr>
      </w:pPr>
      <w:r w:rsidRPr="00DC13F3">
        <w:rPr>
          <w:rFonts w:cs="Times New Roman"/>
          <w:color w:val="000000"/>
          <w:sz w:val="24"/>
          <w:szCs w:val="24"/>
        </w:rPr>
        <w:t xml:space="preserve">Mỗi dòng trong số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k </w:t>
      </w:r>
      <w:r w:rsidRPr="00DC13F3">
        <w:rPr>
          <w:rFonts w:cs="Times New Roman"/>
          <w:color w:val="000000"/>
          <w:sz w:val="24"/>
          <w:szCs w:val="24"/>
        </w:rPr>
        <w:t>dòng tiếp theo chứa một thông tin về báo cáo.</w:t>
      </w:r>
    </w:p>
    <w:p w:rsidR="00DC13F3" w:rsidRDefault="00DC13F3" w:rsidP="00DB696E">
      <w:pPr>
        <w:jc w:val="both"/>
        <w:rPr>
          <w:rFonts w:cs="Times New Roman"/>
          <w:color w:val="000000"/>
          <w:sz w:val="24"/>
          <w:szCs w:val="24"/>
        </w:rPr>
      </w:pPr>
      <w:r w:rsidRPr="00DC13F3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Kết quả: </w:t>
      </w:r>
      <w:r w:rsidRPr="00DC13F3">
        <w:rPr>
          <w:rFonts w:cs="Times New Roman"/>
          <w:color w:val="000000"/>
          <w:sz w:val="24"/>
          <w:szCs w:val="24"/>
        </w:rPr>
        <w:t>Đưa ra file văn bản ROADS.OUT trên một dòng 5 số nguyên</w:t>
      </w:r>
      <w:r>
        <w:rPr>
          <w:rFonts w:cs="Times New Roman"/>
          <w:color w:val="000000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và 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>
        <w:rPr>
          <w:rFonts w:eastAsiaTheme="minorEastAsia" w:cs="Times New Roman"/>
          <w:szCs w:val="26"/>
        </w:rPr>
        <w:t xml:space="preserve">. </w:t>
      </w:r>
      <w:r w:rsidRPr="00DC13F3">
        <w:rPr>
          <w:rFonts w:cs="Times New Roman"/>
          <w:color w:val="000000"/>
          <w:sz w:val="24"/>
          <w:szCs w:val="24"/>
        </w:rPr>
        <w:t>Các số cách nhau một dấu cách.</w:t>
      </w:r>
    </w:p>
    <w:p w:rsidR="00DC13F3" w:rsidRDefault="00055A73" w:rsidP="00055A73">
      <w:pPr>
        <w:jc w:val="center"/>
        <w:rPr>
          <w:rFonts w:eastAsiaTheme="minorEastAsia" w:cs="Times New Roman"/>
          <w:b/>
          <w:szCs w:val="26"/>
        </w:rPr>
      </w:pPr>
      <w:r w:rsidRPr="00055A73">
        <w:rPr>
          <w:rFonts w:eastAsiaTheme="minorEastAsia" w:cs="Times New Roman"/>
          <w:b/>
          <w:szCs w:val="26"/>
        </w:rPr>
        <w:t>Bài giải</w:t>
      </w:r>
    </w:p>
    <w:p w:rsidR="00055A73" w:rsidRPr="00055A73" w:rsidRDefault="00055A73" w:rsidP="00055A73">
      <w:pPr>
        <w:rPr>
          <w:rFonts w:eastAsiaTheme="minorEastAsia" w:cs="Times New Roman"/>
          <w:b/>
          <w:szCs w:val="26"/>
        </w:rPr>
      </w:pPr>
      <w:r>
        <w:rPr>
          <w:rFonts w:eastAsiaTheme="minorEastAsia" w:cs="Times New Roman"/>
          <w:b/>
          <w:szCs w:val="26"/>
        </w:rPr>
        <w:t>Dùng ma trận lưu trữ các đường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#include &lt;iostream&gt;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#include &lt;fstream&gt;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#define maxn 30000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using namespace std;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ifstream infile("roads.inp");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ofstream outfile("roads.out");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int n, m, k, v, a[300][300];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char r;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int main()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infile &gt;&gt; n &gt;&gt; m &gt;&gt; k;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 xml:space="preserve">for(int x=1;x&lt;=k;x++)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infile &gt;&gt; r &gt;&gt; v;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 xml:space="preserve">if (r == 'V')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for(int d = 0;d&lt;=n;d++)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a[d][v-1]++;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a[d][v]++;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 xml:space="preserve">else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for(int c = 0;c&lt;m;c++)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a[n-v-1][c]++;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lastRenderedPageBreak/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a[n-v][c]++;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int kq[5]={0,0,0,0,0};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 xml:space="preserve">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for(int i = 0;i&lt;n;i++)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for(int j=0;j&lt;m;j++)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outfile&lt;&lt;a[i][j]&lt;&lt;" 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kq[a[i][j]]++;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outfile&lt;&lt;"\n";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outfile&lt;&lt;"\n ket qua cuoi cung ha ha \n";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for(int i = 0;i&lt;5;i++)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outfile&lt;&lt;kq[i]&lt;&lt;"  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infile.close();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outfile.close();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return 0;</w:t>
      </w:r>
    </w:p>
    <w:p w:rsidR="00055A73" w:rsidRPr="00DC13F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}</w:t>
      </w:r>
    </w:p>
    <w:p w:rsidR="00DB696E" w:rsidRDefault="00DB696E" w:rsidP="00055A73">
      <w:pPr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055A73" w:rsidRPr="00055A73" w:rsidRDefault="00055A73" w:rsidP="00055A73">
      <w:pPr>
        <w:spacing w:after="0"/>
        <w:jc w:val="both"/>
        <w:rPr>
          <w:rFonts w:cs="Times New Roman"/>
          <w:b/>
          <w:color w:val="000000"/>
          <w:sz w:val="24"/>
          <w:szCs w:val="24"/>
        </w:rPr>
      </w:pPr>
      <w:r w:rsidRPr="00055A73">
        <w:rPr>
          <w:rFonts w:cs="Times New Roman"/>
          <w:b/>
          <w:color w:val="000000"/>
          <w:sz w:val="24"/>
          <w:szCs w:val="24"/>
        </w:rPr>
        <w:t>Cải tiến – Tối ưu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 xml:space="preserve">Dùng 2 mảng một chiều, mảng một chứa trọng số các ô hàng ngang, mảng hai chứa trọng số các ô hàng dọc. 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 xml:space="preserve">Số phần tử của mảng ngang là n(số dòng) và số phần tử của dọc là m(số cột). 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 xml:space="preserve">Khi đọc dữ liệu vào, nếu là “H   i” thì ta tăng trọng số của ngang[i] và ngang[i+1]. Nếu là “V J” thì ta tăng trọng số của doc[j] và doc[j+1]. </w:t>
      </w:r>
    </w:p>
    <w:p w:rsidR="009823F9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>Dùng mảng c[i] chứa số lượng các hàng ngang có i đường bao, b[j] chứa số lượng các hàng dọc có j đường bao. Với 0</w:t>
      </w:r>
      <w:r w:rsidR="009823F9" w:rsidRPr="008E61DE">
        <w:rPr>
          <w:rFonts w:eastAsia="Times New Roman" w:cs="Times New Roman"/>
          <w:color w:val="333333"/>
          <w:szCs w:val="26"/>
        </w:rPr>
        <w:t xml:space="preserve"> </w:t>
      </w:r>
      <m:oMath>
        <m:r>
          <w:rPr>
            <w:rFonts w:ascii="Cambria Math" w:eastAsia="Times New Roman" w:hAnsi="Cambria Math" w:cs="Times New Roman"/>
            <w:color w:val="333333"/>
            <w:szCs w:val="26"/>
          </w:rPr>
          <m:t xml:space="preserve">≤ </m:t>
        </m:r>
      </m:oMath>
      <w:r w:rsidR="009823F9" w:rsidRPr="008E61DE">
        <w:rPr>
          <w:rFonts w:eastAsia="Times New Roman" w:cs="Times New Roman"/>
          <w:color w:val="333333"/>
          <w:szCs w:val="26"/>
        </w:rPr>
        <w:t xml:space="preserve"> </w:t>
      </w:r>
      <w:r w:rsidRPr="008E61DE">
        <w:rPr>
          <w:rFonts w:eastAsia="Times New Roman" w:cs="Times New Roman"/>
          <w:color w:val="333333"/>
          <w:szCs w:val="26"/>
        </w:rPr>
        <w:t>i,j</w:t>
      </w:r>
      <w:r w:rsidR="009823F9" w:rsidRPr="008E61DE">
        <w:rPr>
          <w:rFonts w:eastAsia="Times New Roman" w:cs="Times New Roman"/>
          <w:color w:val="333333"/>
          <w:szCs w:val="26"/>
        </w:rPr>
        <w:t xml:space="preserve"> </w:t>
      </w:r>
      <m:oMath>
        <m:r>
          <w:rPr>
            <w:rFonts w:ascii="Cambria Math" w:eastAsia="Times New Roman" w:hAnsi="Cambria Math" w:cs="Times New Roman"/>
            <w:color w:val="333333"/>
            <w:szCs w:val="26"/>
          </w:rPr>
          <m:t xml:space="preserve">≤ </m:t>
        </m:r>
      </m:oMath>
      <w:r w:rsidR="009823F9" w:rsidRPr="008E61DE">
        <w:rPr>
          <w:rFonts w:eastAsia="Times New Roman" w:cs="Times New Roman"/>
          <w:color w:val="333333"/>
          <w:szCs w:val="26"/>
        </w:rPr>
        <w:t xml:space="preserve"> 2 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cs="Times New Roman"/>
          <w:color w:val="000000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>Cuối cùng, ta nhân 2 mảng c và b với nhau để được kết quả.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int main()</w:t>
      </w:r>
    </w:p>
    <w:p w:rsidR="008E61DE" w:rsidRDefault="008E61DE" w:rsidP="008E61DE">
      <w:pPr>
        <w:spacing w:after="0"/>
      </w:pPr>
      <w:r>
        <w:t>{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ifstream infile("roads.inp");</w:t>
      </w:r>
    </w:p>
    <w:p w:rsidR="008E61DE" w:rsidRDefault="008E61DE" w:rsidP="008E61DE">
      <w:pPr>
        <w:spacing w:after="0"/>
      </w:pPr>
      <w:r>
        <w:t>ofstream outfile("roads.out");</w:t>
      </w:r>
    </w:p>
    <w:p w:rsidR="008E61DE" w:rsidRDefault="008E61DE" w:rsidP="008E61DE">
      <w:pPr>
        <w:spacing w:after="0"/>
      </w:pPr>
      <w:r>
        <w:t>int n, m, k, v, ngang[30000], doc[30000], b[3]={0}, c[3]={0}, kq[5]={0};</w:t>
      </w:r>
    </w:p>
    <w:p w:rsidR="008E61DE" w:rsidRDefault="008E61DE" w:rsidP="008E61DE">
      <w:pPr>
        <w:spacing w:after="0"/>
      </w:pPr>
      <w:r>
        <w:lastRenderedPageBreak/>
        <w:t>char r;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infile &gt;&gt; n &gt;&gt; m &gt;&gt; k;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 xml:space="preserve">for(int i=1;i&lt;=k;i++) </w:t>
      </w:r>
    </w:p>
    <w:p w:rsidR="008E61DE" w:rsidRDefault="008E61DE" w:rsidP="008E61DE">
      <w:pPr>
        <w:spacing w:after="0"/>
      </w:pPr>
      <w:r>
        <w:t>{</w:t>
      </w:r>
    </w:p>
    <w:p w:rsidR="008E61DE" w:rsidRDefault="008E61DE" w:rsidP="008E61DE">
      <w:pPr>
        <w:spacing w:after="0"/>
      </w:pPr>
      <w:r>
        <w:tab/>
        <w:t>infile &gt;&gt; r &gt;&gt; v;</w:t>
      </w:r>
    </w:p>
    <w:p w:rsidR="008E61DE" w:rsidRDefault="008E61DE" w:rsidP="008E61DE">
      <w:pPr>
        <w:spacing w:after="0"/>
      </w:pPr>
      <w:r>
        <w:tab/>
        <w:t xml:space="preserve">if (r == 'H') </w:t>
      </w:r>
    </w:p>
    <w:p w:rsidR="008E61DE" w:rsidRDefault="008E61DE" w:rsidP="008E61DE">
      <w:pPr>
        <w:spacing w:after="0"/>
      </w:pPr>
      <w:r>
        <w:tab/>
        <w:t>{</w:t>
      </w:r>
    </w:p>
    <w:p w:rsidR="008E61DE" w:rsidRDefault="008E61DE" w:rsidP="008E61DE">
      <w:pPr>
        <w:spacing w:after="0"/>
      </w:pPr>
      <w:r>
        <w:tab/>
      </w:r>
      <w:r>
        <w:tab/>
        <w:t xml:space="preserve">ngang[v]++; </w:t>
      </w:r>
    </w:p>
    <w:p w:rsidR="008E61DE" w:rsidRDefault="008E61DE" w:rsidP="008E61DE">
      <w:pPr>
        <w:spacing w:after="0"/>
      </w:pPr>
      <w:r>
        <w:tab/>
      </w:r>
      <w:r>
        <w:tab/>
        <w:t>ngang[v+1]++;</w:t>
      </w:r>
    </w:p>
    <w:p w:rsidR="008E61DE" w:rsidRDefault="008E61DE" w:rsidP="008E61DE">
      <w:pPr>
        <w:spacing w:after="0"/>
      </w:pPr>
      <w:r>
        <w:tab/>
        <w:t>}</w:t>
      </w:r>
    </w:p>
    <w:p w:rsidR="008E61DE" w:rsidRDefault="008E61DE" w:rsidP="008E61DE">
      <w:pPr>
        <w:spacing w:after="0"/>
      </w:pPr>
      <w:r>
        <w:tab/>
        <w:t xml:space="preserve">else </w:t>
      </w:r>
    </w:p>
    <w:p w:rsidR="008E61DE" w:rsidRDefault="008E61DE" w:rsidP="008E61DE">
      <w:pPr>
        <w:spacing w:after="0"/>
      </w:pPr>
      <w:r>
        <w:tab/>
        <w:t>{</w:t>
      </w:r>
    </w:p>
    <w:p w:rsidR="008E61DE" w:rsidRDefault="008E61DE" w:rsidP="008E61DE">
      <w:pPr>
        <w:spacing w:after="0"/>
      </w:pPr>
      <w:r>
        <w:tab/>
      </w:r>
      <w:r>
        <w:tab/>
        <w:t xml:space="preserve">doc[v]++; </w:t>
      </w:r>
    </w:p>
    <w:p w:rsidR="008E61DE" w:rsidRDefault="008E61DE" w:rsidP="008E61DE">
      <w:pPr>
        <w:spacing w:after="0"/>
      </w:pPr>
      <w:r>
        <w:tab/>
      </w:r>
      <w:r>
        <w:tab/>
        <w:t>doc[v+1]++;</w:t>
      </w:r>
    </w:p>
    <w:p w:rsidR="008E61DE" w:rsidRDefault="008E61DE" w:rsidP="008E61DE">
      <w:pPr>
        <w:spacing w:after="0"/>
      </w:pPr>
      <w:r>
        <w:tab/>
        <w:t>}</w:t>
      </w:r>
    </w:p>
    <w:p w:rsidR="008E61DE" w:rsidRDefault="008E61DE" w:rsidP="008E61DE">
      <w:pPr>
        <w:spacing w:after="0"/>
      </w:pPr>
      <w:r>
        <w:t>}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 xml:space="preserve">for(int i=1;i&lt;=n;i++) </w:t>
      </w:r>
    </w:p>
    <w:p w:rsidR="008E61DE" w:rsidRDefault="008E61DE" w:rsidP="008E61DE">
      <w:pPr>
        <w:spacing w:after="0"/>
      </w:pPr>
      <w:r>
        <w:tab/>
        <w:t>c[ngang[i]]++;</w:t>
      </w:r>
    </w:p>
    <w:p w:rsidR="008E61DE" w:rsidRDefault="008E61DE" w:rsidP="008E61DE">
      <w:pPr>
        <w:spacing w:after="0"/>
      </w:pPr>
      <w:r>
        <w:t xml:space="preserve">for(int i=1;i&lt;=m;i++) </w:t>
      </w:r>
    </w:p>
    <w:p w:rsidR="008E61DE" w:rsidRDefault="008E61DE" w:rsidP="008E61DE">
      <w:pPr>
        <w:spacing w:after="0"/>
      </w:pPr>
      <w:r>
        <w:tab/>
        <w:t>b[doc[i]]++;</w:t>
      </w:r>
    </w:p>
    <w:p w:rsidR="008E61DE" w:rsidRDefault="008E61DE" w:rsidP="008E61DE">
      <w:pPr>
        <w:spacing w:after="0"/>
      </w:pPr>
      <w:r>
        <w:t>for(int i=0;i&lt;=2;i++)</w:t>
      </w:r>
    </w:p>
    <w:p w:rsidR="008E61DE" w:rsidRDefault="008E61DE" w:rsidP="008E61DE">
      <w:pPr>
        <w:spacing w:after="0"/>
      </w:pPr>
      <w:r>
        <w:tab/>
        <w:t xml:space="preserve">for(int j=0;j&lt;=2;j++) </w:t>
      </w:r>
    </w:p>
    <w:p w:rsidR="008E61DE" w:rsidRDefault="008E61DE" w:rsidP="008E61DE">
      <w:pPr>
        <w:spacing w:after="0"/>
      </w:pPr>
      <w:r>
        <w:tab/>
      </w:r>
      <w:r>
        <w:tab/>
        <w:t>kq[i+j] += b[i]*c[j];</w:t>
      </w:r>
    </w:p>
    <w:p w:rsidR="008E61DE" w:rsidRDefault="008E61DE" w:rsidP="008E61DE">
      <w:pPr>
        <w:spacing w:after="0"/>
      </w:pPr>
      <w:r>
        <w:t xml:space="preserve">for(int i=0;i&lt;=4;i++) </w:t>
      </w:r>
    </w:p>
    <w:p w:rsidR="008E61DE" w:rsidRDefault="008E61DE" w:rsidP="008E61DE">
      <w:pPr>
        <w:spacing w:after="0"/>
      </w:pPr>
      <w:r>
        <w:tab/>
        <w:t>outfile &lt;&lt; kq[i] &lt;&lt; " ";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infile.close();</w:t>
      </w:r>
    </w:p>
    <w:p w:rsidR="008E61DE" w:rsidRDefault="008E61DE" w:rsidP="008E61DE">
      <w:pPr>
        <w:spacing w:after="0"/>
      </w:pPr>
      <w:r>
        <w:t>outfile.close();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return 0;</w:t>
      </w:r>
    </w:p>
    <w:p w:rsidR="008E61DE" w:rsidRDefault="008E61DE" w:rsidP="008E61DE">
      <w:pPr>
        <w:spacing w:after="0"/>
      </w:pPr>
      <w:r>
        <w:t>}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Nhận xét: Ta thấy cách này tối ưu hơn cách 1 rất nhiều. Ở cách 1 độ phức tạp của thuật toán là nxm, trong cách 2 này độ phức tạp của thuật toán là Max(n,m).</w:t>
      </w:r>
    </w:p>
    <w:p w:rsidR="00663B6F" w:rsidRDefault="00DB696E" w:rsidP="008E61DE">
      <w:pPr>
        <w:spacing w:after="0"/>
        <w:rPr>
          <w:rFonts w:eastAsia="Arial Unicode MS" w:cs="Times New Roman"/>
          <w:sz w:val="28"/>
          <w:szCs w:val="28"/>
        </w:rPr>
      </w:pPr>
      <w:r w:rsidRPr="00DB696E">
        <w:t xml:space="preserve"> </w:t>
      </w:r>
      <w:r w:rsidR="00663B6F">
        <w:rPr>
          <w:rFonts w:cs="Times New Roman"/>
          <w:sz w:val="28"/>
          <w:szCs w:val="28"/>
        </w:rPr>
        <w:br w:type="page"/>
      </w:r>
    </w:p>
    <w:p w:rsidR="00AC4281" w:rsidRPr="00E60C09" w:rsidRDefault="00AC4281" w:rsidP="00CE4324">
      <w:pPr>
        <w:pStyle w:val="NormalWe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C09">
        <w:rPr>
          <w:rFonts w:ascii="Times New Roman" w:hAnsi="Times New Roman" w:cs="Times New Roman"/>
          <w:b/>
          <w:sz w:val="28"/>
          <w:szCs w:val="28"/>
        </w:rPr>
        <w:lastRenderedPageBreak/>
        <w:t>Tài liệu tham khảo</w:t>
      </w:r>
      <w:r w:rsidR="008E61DE" w:rsidRPr="00E60C09">
        <w:rPr>
          <w:rFonts w:ascii="Times New Roman" w:hAnsi="Times New Roman" w:cs="Times New Roman"/>
          <w:b/>
          <w:sz w:val="28"/>
          <w:szCs w:val="28"/>
        </w:rPr>
        <w:t>:</w:t>
      </w:r>
    </w:p>
    <w:p w:rsidR="00AC4281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C4281">
        <w:rPr>
          <w:rFonts w:ascii="Times New Roman" w:hAnsi="Times New Roman" w:cs="Times New Roman"/>
          <w:sz w:val="28"/>
          <w:szCs w:val="28"/>
        </w:rPr>
        <w:t>. H</w:t>
      </w:r>
      <w:r w:rsidR="00586726">
        <w:rPr>
          <w:rFonts w:ascii="Times New Roman" w:hAnsi="Times New Roman" w:cs="Times New Roman"/>
          <w:sz w:val="28"/>
          <w:szCs w:val="28"/>
        </w:rPr>
        <w:t>ồ</w:t>
      </w:r>
      <w:r w:rsidR="00AC4281">
        <w:rPr>
          <w:rFonts w:ascii="Times New Roman" w:hAnsi="Times New Roman" w:cs="Times New Roman"/>
          <w:sz w:val="28"/>
          <w:szCs w:val="28"/>
        </w:rPr>
        <w:t xml:space="preserve"> Sĩ Đàm (2009), Tài liệu giáo khoa chuyên tin</w:t>
      </w:r>
      <w:r w:rsidR="00586726">
        <w:rPr>
          <w:rFonts w:ascii="Times New Roman" w:hAnsi="Times New Roman" w:cs="Times New Roman"/>
          <w:sz w:val="28"/>
          <w:szCs w:val="28"/>
        </w:rPr>
        <w:t xml:space="preserve"> (Quyển 1)</w:t>
      </w:r>
      <w:r w:rsidR="00AC4281">
        <w:rPr>
          <w:rFonts w:ascii="Times New Roman" w:hAnsi="Times New Roman" w:cs="Times New Roman"/>
          <w:sz w:val="28"/>
          <w:szCs w:val="28"/>
        </w:rPr>
        <w:t>, Nhà xuất bản giáo dục Việt Nam</w:t>
      </w:r>
    </w:p>
    <w:p w:rsidR="00E60C09" w:rsidRDefault="00E60C09" w:rsidP="00E60C09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86726">
        <w:rPr>
          <w:rFonts w:ascii="Times New Roman" w:hAnsi="Times New Roman" w:cs="Times New Roman"/>
          <w:sz w:val="28"/>
          <w:szCs w:val="28"/>
        </w:rPr>
        <w:t>.</w:t>
      </w:r>
      <w:r w:rsidR="00586726" w:rsidRPr="00586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DeltaDuong(2008), Công thức toán học sơ cấp.</w:t>
      </w:r>
    </w:p>
    <w:p w:rsidR="00586726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86726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ồ</w:t>
      </w:r>
      <w:r w:rsidR="00586726">
        <w:rPr>
          <w:rFonts w:ascii="Times New Roman" w:hAnsi="Times New Roman" w:cs="Times New Roman"/>
          <w:sz w:val="28"/>
          <w:szCs w:val="28"/>
        </w:rPr>
        <w:t xml:space="preserve"> Sĩ Đàm (2009), Tài liệu giáo khoa chuyên tin (Quyển 1), Nhà xuất bản giáo dục Việt Nam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0C09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Một số nguồn trên Internet.</w:t>
      </w:r>
    </w:p>
    <w:p w:rsidR="00E60C09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E60C09" w:rsidRPr="00A74687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F12DAD" w:rsidRDefault="00F12DAD" w:rsidP="00CE4324">
      <w:pPr>
        <w:jc w:val="both"/>
      </w:pPr>
    </w:p>
    <w:sectPr w:rsidR="00F12DAD" w:rsidSect="00CE4324">
      <w:footerReference w:type="default" r:id="rId12"/>
      <w:pgSz w:w="11909" w:h="16834" w:code="9"/>
      <w:pgMar w:top="765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653" w:rsidRDefault="00627653" w:rsidP="008E61DE">
      <w:pPr>
        <w:spacing w:after="0" w:line="240" w:lineRule="auto"/>
      </w:pPr>
      <w:r>
        <w:separator/>
      </w:r>
    </w:p>
  </w:endnote>
  <w:endnote w:type="continuationSeparator" w:id="0">
    <w:p w:rsidR="00627653" w:rsidRDefault="00627653" w:rsidP="008E6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26363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E61DE" w:rsidRDefault="008E61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3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653" w:rsidRDefault="00627653" w:rsidP="008E61DE">
      <w:pPr>
        <w:spacing w:after="0" w:line="240" w:lineRule="auto"/>
      </w:pPr>
      <w:r>
        <w:separator/>
      </w:r>
    </w:p>
  </w:footnote>
  <w:footnote w:type="continuationSeparator" w:id="0">
    <w:p w:rsidR="00627653" w:rsidRDefault="00627653" w:rsidP="008E6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pt;height:11.3pt" o:bullet="t">
        <v:imagedata r:id="rId1" o:title="mso4198"/>
      </v:shape>
    </w:pict>
  </w:numPicBullet>
  <w:abstractNum w:abstractNumId="0">
    <w:nsid w:val="23B059EB"/>
    <w:multiLevelType w:val="hybridMultilevel"/>
    <w:tmpl w:val="55A4EFBA"/>
    <w:lvl w:ilvl="0" w:tplc="5B228E7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9C6CF5"/>
    <w:multiLevelType w:val="hybridMultilevel"/>
    <w:tmpl w:val="6B28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8225A4"/>
    <w:multiLevelType w:val="hybridMultilevel"/>
    <w:tmpl w:val="98A8D5B0"/>
    <w:lvl w:ilvl="0" w:tplc="5D145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5119F8"/>
    <w:multiLevelType w:val="hybridMultilevel"/>
    <w:tmpl w:val="D130C52C"/>
    <w:lvl w:ilvl="0" w:tplc="5D145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E66C84"/>
    <w:multiLevelType w:val="hybridMultilevel"/>
    <w:tmpl w:val="904AD96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A640FC"/>
    <w:multiLevelType w:val="hybridMultilevel"/>
    <w:tmpl w:val="6B28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F90"/>
    <w:rsid w:val="00055A73"/>
    <w:rsid w:val="0006087C"/>
    <w:rsid w:val="00080D73"/>
    <w:rsid w:val="000A4591"/>
    <w:rsid w:val="000C07D8"/>
    <w:rsid w:val="000C19EC"/>
    <w:rsid w:val="001428C7"/>
    <w:rsid w:val="00206A3E"/>
    <w:rsid w:val="00216F90"/>
    <w:rsid w:val="00223AA5"/>
    <w:rsid w:val="00236018"/>
    <w:rsid w:val="00261D8A"/>
    <w:rsid w:val="00277029"/>
    <w:rsid w:val="002850E6"/>
    <w:rsid w:val="00287171"/>
    <w:rsid w:val="002C76EE"/>
    <w:rsid w:val="002D28EF"/>
    <w:rsid w:val="002F2E56"/>
    <w:rsid w:val="002F78C6"/>
    <w:rsid w:val="00321F76"/>
    <w:rsid w:val="00352750"/>
    <w:rsid w:val="00375CF9"/>
    <w:rsid w:val="003E079A"/>
    <w:rsid w:val="004274DB"/>
    <w:rsid w:val="004F24FB"/>
    <w:rsid w:val="004F77D1"/>
    <w:rsid w:val="00586726"/>
    <w:rsid w:val="00597AC9"/>
    <w:rsid w:val="005B4CC1"/>
    <w:rsid w:val="00612D2E"/>
    <w:rsid w:val="00627653"/>
    <w:rsid w:val="00663B6F"/>
    <w:rsid w:val="006653B5"/>
    <w:rsid w:val="006B60F9"/>
    <w:rsid w:val="007663EC"/>
    <w:rsid w:val="0077120A"/>
    <w:rsid w:val="007F7B96"/>
    <w:rsid w:val="00812166"/>
    <w:rsid w:val="008803D4"/>
    <w:rsid w:val="00896FB8"/>
    <w:rsid w:val="008B6E87"/>
    <w:rsid w:val="008E57DA"/>
    <w:rsid w:val="008E61DE"/>
    <w:rsid w:val="00980B7A"/>
    <w:rsid w:val="009823F9"/>
    <w:rsid w:val="00997F65"/>
    <w:rsid w:val="00A51E72"/>
    <w:rsid w:val="00A61E1A"/>
    <w:rsid w:val="00AC4281"/>
    <w:rsid w:val="00B02EF9"/>
    <w:rsid w:val="00B17228"/>
    <w:rsid w:val="00BA4E38"/>
    <w:rsid w:val="00BC225F"/>
    <w:rsid w:val="00BD3119"/>
    <w:rsid w:val="00BE78BF"/>
    <w:rsid w:val="00C61027"/>
    <w:rsid w:val="00CC09F3"/>
    <w:rsid w:val="00CE405A"/>
    <w:rsid w:val="00CE4324"/>
    <w:rsid w:val="00D31B81"/>
    <w:rsid w:val="00DB696E"/>
    <w:rsid w:val="00DC13F3"/>
    <w:rsid w:val="00DD0F6D"/>
    <w:rsid w:val="00E5374A"/>
    <w:rsid w:val="00E5747C"/>
    <w:rsid w:val="00E60C09"/>
    <w:rsid w:val="00EB6757"/>
    <w:rsid w:val="00F12DAD"/>
    <w:rsid w:val="00F52A0E"/>
    <w:rsid w:val="00F8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45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87171"/>
    <w:pPr>
      <w:ind w:left="720"/>
      <w:contextualSpacing/>
    </w:pPr>
  </w:style>
  <w:style w:type="character" w:customStyle="1" w:styleId="fontstyle01">
    <w:name w:val="fontstyle01"/>
    <w:basedOn w:val="DefaultParagraphFont"/>
    <w:rsid w:val="0028717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87171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287171"/>
    <w:rPr>
      <w:rFonts w:ascii="Symbol" w:hAnsi="Symbol" w:hint="default"/>
      <w:b w:val="0"/>
      <w:bCs w:val="0"/>
      <w:i w:val="0"/>
      <w:iCs w:val="0"/>
      <w:color w:val="000000"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1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80B7A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980B7A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20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C428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1DE"/>
  </w:style>
  <w:style w:type="paragraph" w:styleId="Footer">
    <w:name w:val="footer"/>
    <w:basedOn w:val="Normal"/>
    <w:link w:val="Foot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1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45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87171"/>
    <w:pPr>
      <w:ind w:left="720"/>
      <w:contextualSpacing/>
    </w:pPr>
  </w:style>
  <w:style w:type="character" w:customStyle="1" w:styleId="fontstyle01">
    <w:name w:val="fontstyle01"/>
    <w:basedOn w:val="DefaultParagraphFont"/>
    <w:rsid w:val="0028717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87171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287171"/>
    <w:rPr>
      <w:rFonts w:ascii="Symbol" w:hAnsi="Symbol" w:hint="default"/>
      <w:b w:val="0"/>
      <w:bCs w:val="0"/>
      <w:i w:val="0"/>
      <w:iCs w:val="0"/>
      <w:color w:val="000000"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1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80B7A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980B7A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20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C428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1DE"/>
  </w:style>
  <w:style w:type="paragraph" w:styleId="Footer">
    <w:name w:val="footer"/>
    <w:basedOn w:val="Normal"/>
    <w:link w:val="Foot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9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tmp"/><Relationship Id="rId5" Type="http://schemas.microsoft.com/office/2007/relationships/stylesWithEffects" Target="stylesWithEffects.xml"/><Relationship Id="rId10" Type="http://schemas.openxmlformats.org/officeDocument/2006/relationships/image" Target="media/image2.tmp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5D0975-EC9B-4DA0-9D83-55429D169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2031</Words>
  <Characters>11579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cp:lastPrinted>2019-10-06T00:43:00Z</cp:lastPrinted>
  <dcterms:created xsi:type="dcterms:W3CDTF">2019-10-03T09:25:00Z</dcterms:created>
  <dcterms:modified xsi:type="dcterms:W3CDTF">2019-10-11T07:35:00Z</dcterms:modified>
</cp:coreProperties>
</file>